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3EC44" w14:textId="65A80CA0" w:rsidR="004C50B1" w:rsidRDefault="004C50B1" w:rsidP="004C50B1">
      <w:pPr>
        <w:jc w:val="center"/>
      </w:pPr>
      <w:r w:rsidRPr="00164D2D">
        <w:rPr>
          <w:noProof/>
        </w:rPr>
        <w:drawing>
          <wp:anchor distT="0" distB="0" distL="114300" distR="114300" simplePos="0" relativeHeight="251657728" behindDoc="0" locked="0" layoutInCell="1" allowOverlap="1" wp14:anchorId="32D8AAC2" wp14:editId="17F9CFDD">
            <wp:simplePos x="0" y="0"/>
            <wp:positionH relativeFrom="column">
              <wp:posOffset>0</wp:posOffset>
            </wp:positionH>
            <wp:positionV relativeFrom="paragraph">
              <wp:posOffset>9525</wp:posOffset>
            </wp:positionV>
            <wp:extent cx="1408176" cy="1289304"/>
            <wp:effectExtent l="0" t="0" r="0" b="0"/>
            <wp:wrapThrough wrapText="bothSides">
              <wp:wrapPolygon edited="0">
                <wp:start x="0" y="0"/>
                <wp:lineTo x="0" y="21387"/>
                <wp:lineTo x="21337" y="21387"/>
                <wp:lineTo x="2133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8176" cy="1289304"/>
                    </a:xfrm>
                    <a:prstGeom prst="rect">
                      <a:avLst/>
                    </a:prstGeom>
                    <a:noFill/>
                    <a:ln>
                      <a:noFill/>
                    </a:ln>
                  </pic:spPr>
                </pic:pic>
              </a:graphicData>
            </a:graphic>
            <wp14:sizeRelH relativeFrom="page">
              <wp14:pctWidth>0</wp14:pctWidth>
            </wp14:sizeRelH>
            <wp14:sizeRelV relativeFrom="page">
              <wp14:pctHeight>0</wp14:pctHeight>
            </wp14:sizeRelV>
          </wp:anchor>
        </w:drawing>
      </w:r>
      <w:r>
        <w:t>A Tale of Two Cities/ A Tale of Two Churches</w:t>
      </w:r>
    </w:p>
    <w:p w14:paraId="621BD2D4" w14:textId="77777777" w:rsidR="004C50B1" w:rsidRPr="004C50B1" w:rsidRDefault="004C50B1" w:rsidP="004C50B1">
      <w:pPr>
        <w:rPr>
          <w:sz w:val="16"/>
          <w:szCs w:val="16"/>
        </w:rPr>
      </w:pPr>
    </w:p>
    <w:p w14:paraId="6073FEF5" w14:textId="77777777" w:rsidR="004C50B1" w:rsidRDefault="004C50B1" w:rsidP="004C50B1">
      <w:pPr>
        <w:jc w:val="both"/>
      </w:pPr>
      <w:r>
        <w:t xml:space="preserve">Let me tell you a story that takes place in a somewhat small Wisconsin community. Back in the 1860s – that's a long, long time ago – a gathering of Lutherans became known as St. John's Lutheran Church. The goal then, as even now, was to celebrate and strengthen the connection between Christ and his lambs of all ages. These Lutherans held to God's Word as inerrant and verbally inspired. </w:t>
      </w:r>
    </w:p>
    <w:p w14:paraId="5D08E514" w14:textId="77777777" w:rsidR="004C50B1" w:rsidRPr="004C50B1" w:rsidRDefault="004C50B1" w:rsidP="004C50B1">
      <w:pPr>
        <w:jc w:val="both"/>
        <w:rPr>
          <w:sz w:val="16"/>
          <w:szCs w:val="16"/>
        </w:rPr>
      </w:pPr>
    </w:p>
    <w:p w14:paraId="39491592" w14:textId="77777777" w:rsidR="004C50B1" w:rsidRDefault="004C50B1" w:rsidP="004C50B1">
      <w:pPr>
        <w:jc w:val="both"/>
      </w:pPr>
      <w:r>
        <w:t xml:space="preserve">In time, the original worship facility was no longer up to the task required of it, so about a hundred years ago St. John's resolved to build a new, larger, more adequate facility. And build they did. It was Gothic in style, all brick with stone </w:t>
      </w:r>
      <w:proofErr w:type="spellStart"/>
      <w:r>
        <w:t>trim,with</w:t>
      </w:r>
      <w:proofErr w:type="spellEnd"/>
      <w:r>
        <w:t xml:space="preserve"> a tall cross-topped steeple reaching high above any other structure in town. Embedded in that inspiring steeple were large clocks, as though to remind the townsfolk that it's always time to worship. </w:t>
      </w:r>
    </w:p>
    <w:p w14:paraId="43CD4BB2" w14:textId="77777777" w:rsidR="004C50B1" w:rsidRPr="004C50B1" w:rsidRDefault="004C50B1" w:rsidP="004C50B1">
      <w:pPr>
        <w:jc w:val="both"/>
        <w:rPr>
          <w:sz w:val="16"/>
          <w:szCs w:val="16"/>
        </w:rPr>
      </w:pPr>
    </w:p>
    <w:p w14:paraId="35DDB458" w14:textId="77777777" w:rsidR="004C50B1" w:rsidRDefault="004C50B1" w:rsidP="004C50B1">
      <w:pPr>
        <w:jc w:val="both"/>
      </w:pPr>
      <w:r>
        <w:t xml:space="preserve">Some years ago a not-so-Gothic addition was added to the back of the church to house offices and </w:t>
      </w:r>
      <w:proofErr w:type="gramStart"/>
      <w:r>
        <w:t>work spaces</w:t>
      </w:r>
      <w:proofErr w:type="gramEnd"/>
      <w:r>
        <w:t xml:space="preserve">. Also some years ago – a couple dozen or more – consideration was given to building a new facility. Off and on over the years the idea was resurrected and then laid aside.  </w:t>
      </w:r>
    </w:p>
    <w:p w14:paraId="155C7527" w14:textId="77777777" w:rsidR="004C50B1" w:rsidRDefault="004C50B1" w:rsidP="004C50B1">
      <w:pPr>
        <w:jc w:val="both"/>
      </w:pPr>
    </w:p>
    <w:p w14:paraId="17072333" w14:textId="77777777" w:rsidR="004C50B1" w:rsidRDefault="004C50B1" w:rsidP="004C50B1">
      <w:pPr>
        <w:jc w:val="both"/>
      </w:pPr>
      <w:r>
        <w:t>In the meantime, members – and visitors – noticed that the building was not handicapped accessible. Some reported issues with mold. One said the church “smelled like mold and may have been a turn-off for visitors.” There were plumbing, electrical, and maintenance concerns.</w:t>
      </w:r>
    </w:p>
    <w:p w14:paraId="07DE20B1" w14:textId="77777777" w:rsidR="004C50B1" w:rsidRDefault="004C50B1" w:rsidP="004C50B1">
      <w:pPr>
        <w:jc w:val="both"/>
      </w:pPr>
    </w:p>
    <w:p w14:paraId="6F98CC83" w14:textId="77777777" w:rsidR="004C50B1" w:rsidRDefault="004C50B1" w:rsidP="004C50B1">
      <w:pPr>
        <w:jc w:val="both"/>
      </w:pPr>
      <w:r>
        <w:t>Permit me to digress a bit in telling this true story. The congregation also supported a Lutheran Elementary School, or an LES, as it's called. Because of circumstances and space concerns, the school was not attached to the church, but was rather some blocks away. Over time, it became clear that a single site and single facility would do much to enhance the ministry of  outreach.</w:t>
      </w:r>
    </w:p>
    <w:p w14:paraId="53EAAFDB" w14:textId="77777777" w:rsidR="004C50B1" w:rsidRDefault="004C50B1" w:rsidP="004C50B1">
      <w:pPr>
        <w:jc w:val="both"/>
      </w:pPr>
    </w:p>
    <w:p w14:paraId="6D693E8C" w14:textId="77777777" w:rsidR="004C50B1" w:rsidRDefault="004C50B1" w:rsidP="004C50B1">
      <w:pPr>
        <w:jc w:val="both"/>
      </w:pPr>
      <w:r>
        <w:lastRenderedPageBreak/>
        <w:t>In addition, the congregation, in federation with many other WELS congregations, supported Christian education at the secondary level, an area Lutheran high school, or ALHS, as it's called.</w:t>
      </w:r>
    </w:p>
    <w:p w14:paraId="79916077" w14:textId="77777777" w:rsidR="004C50B1" w:rsidRDefault="004C50B1" w:rsidP="004C50B1">
      <w:pPr>
        <w:jc w:val="both"/>
      </w:pPr>
    </w:p>
    <w:p w14:paraId="592EACBD" w14:textId="77777777" w:rsidR="004C50B1" w:rsidRDefault="004C50B1" w:rsidP="004C50B1">
      <w:pPr>
        <w:jc w:val="both"/>
      </w:pPr>
      <w:r>
        <w:t xml:space="preserve">But now back to my story. Even though the old building had served the congregation well, and will always hold a special place in the hearts of the members, the realization grew that in order to continue to reach out and </w:t>
      </w:r>
      <w:bookmarkStart w:id="0" w:name="_GoBack"/>
      <w:bookmarkEnd w:id="0"/>
      <w:r>
        <w:t>serve others, change was inevitable. The congregation contracted with architect Tom Schermerhorn of Excel Engineering of Fond du Lac, and Catalyst Construction, of Milwaukee.</w:t>
      </w:r>
    </w:p>
    <w:p w14:paraId="6EA5C412" w14:textId="77777777" w:rsidR="004C50B1" w:rsidRDefault="004C50B1" w:rsidP="004C50B1">
      <w:pPr>
        <w:jc w:val="both"/>
      </w:pPr>
    </w:p>
    <w:p w14:paraId="685FD894" w14:textId="77777777" w:rsidR="004C50B1" w:rsidRDefault="004C50B1" w:rsidP="004C50B1">
      <w:pPr>
        <w:jc w:val="both"/>
      </w:pPr>
      <w:r>
        <w:t>Under the skillful guidance of the architect, plans were put to paper for a facility that, God willing, would serve the next generations as faithfully as had the old structure. And under the skilled hands of Catalyst's construction crews and sub-contractors the building arose from the ground, not in tall Gothic style, but in forms and shapes entirely fitted for worship and ministry today.</w:t>
      </w:r>
    </w:p>
    <w:p w14:paraId="4004914A" w14:textId="77777777" w:rsidR="004C50B1" w:rsidRDefault="004C50B1" w:rsidP="004C50B1">
      <w:pPr>
        <w:jc w:val="both"/>
      </w:pPr>
    </w:p>
    <w:p w14:paraId="0A469077" w14:textId="77777777" w:rsidR="004C50B1" w:rsidRDefault="004C50B1" w:rsidP="004C50B1">
      <w:pPr>
        <w:jc w:val="both"/>
      </w:pPr>
      <w:r>
        <w:t>Now some of you, especially those who've been here in Wrightstown for a lifetime, might choose to quarrel a bit with some of the minor points in the description as I've shared it. Before you register your concern, realize that I have not been describing St. John Lutheran Church in Wrightstown, WI. No, I've been describing St. John's Lutheran Church in Two Rivers, WI.</w:t>
      </w:r>
    </w:p>
    <w:p w14:paraId="5020CAC5" w14:textId="77777777" w:rsidR="004C50B1" w:rsidRDefault="004C50B1" w:rsidP="004C50B1">
      <w:pPr>
        <w:jc w:val="both"/>
      </w:pPr>
    </w:p>
    <w:p w14:paraId="150FC17C" w14:textId="77777777" w:rsidR="004C50B1" w:rsidRDefault="004C50B1" w:rsidP="004C50B1">
      <w:pPr>
        <w:jc w:val="both"/>
      </w:pPr>
      <w:r>
        <w:t>St. John's of Two Rivers dedicated their new facility, now bringing their church and school into one structure, on January 6, 2019. They have lost none of the love and reverence they have for the old structure, but rejoice in the possibilities presented to them by the new facility. They notice things like handicapped accessible parking, close seating, well-located restrooms, a multi-purpose room on the same floor, a fireside room, and so much more that there's no space here to tell it all.</w:t>
      </w:r>
    </w:p>
    <w:p w14:paraId="187E6454" w14:textId="77777777" w:rsidR="004C50B1" w:rsidRDefault="004C50B1" w:rsidP="004C50B1">
      <w:pPr>
        <w:jc w:val="both"/>
      </w:pPr>
    </w:p>
    <w:p w14:paraId="43DB996C" w14:textId="14D00A73" w:rsidR="004C50B1" w:rsidRPr="00D91FBF" w:rsidRDefault="004C50B1" w:rsidP="004C50B1">
      <w:pPr>
        <w:jc w:val="both"/>
        <w:rPr>
          <w:sz w:val="16"/>
          <w:szCs w:val="16"/>
        </w:rPr>
      </w:pPr>
      <w:r>
        <w:t>For your sake, members of St. John, I pray that your story, so similar in many details, will also end in so great a victory.   An Observer.</w:t>
      </w:r>
      <w:r w:rsidR="00D91FBF">
        <w:rPr>
          <w:sz w:val="16"/>
          <w:szCs w:val="16"/>
        </w:rPr>
        <w:tab/>
      </w:r>
      <w:r w:rsidR="00D91FBF">
        <w:rPr>
          <w:sz w:val="16"/>
          <w:szCs w:val="16"/>
        </w:rPr>
        <w:tab/>
      </w:r>
      <w:r w:rsidR="00D91FBF">
        <w:rPr>
          <w:sz w:val="16"/>
          <w:szCs w:val="16"/>
        </w:rPr>
        <w:tab/>
      </w:r>
      <w:r w:rsidR="00D91FBF">
        <w:rPr>
          <w:sz w:val="16"/>
          <w:szCs w:val="16"/>
        </w:rPr>
        <w:tab/>
      </w:r>
      <w:r w:rsidR="00D91FBF">
        <w:rPr>
          <w:sz w:val="16"/>
          <w:szCs w:val="16"/>
        </w:rPr>
        <w:tab/>
      </w:r>
      <w:r w:rsidR="00D91FBF">
        <w:rPr>
          <w:sz w:val="16"/>
          <w:szCs w:val="16"/>
        </w:rPr>
        <w:tab/>
        <w:t>#8 September 2019</w:t>
      </w:r>
    </w:p>
    <w:p w14:paraId="6645E758" w14:textId="77777777" w:rsidR="006C6E5C" w:rsidRDefault="006C6E5C" w:rsidP="006C6E5C">
      <w:pPr>
        <w:jc w:val="center"/>
      </w:pPr>
      <w:r w:rsidRPr="00164D2D">
        <w:rPr>
          <w:noProof/>
        </w:rPr>
        <w:lastRenderedPageBreak/>
        <w:drawing>
          <wp:anchor distT="0" distB="0" distL="114300" distR="114300" simplePos="0" relativeHeight="251660800" behindDoc="0" locked="0" layoutInCell="1" allowOverlap="1" wp14:anchorId="75FB49AE" wp14:editId="4446915F">
            <wp:simplePos x="0" y="0"/>
            <wp:positionH relativeFrom="column">
              <wp:posOffset>0</wp:posOffset>
            </wp:positionH>
            <wp:positionV relativeFrom="paragraph">
              <wp:posOffset>9525</wp:posOffset>
            </wp:positionV>
            <wp:extent cx="1408176" cy="1289304"/>
            <wp:effectExtent l="0" t="0" r="0" b="0"/>
            <wp:wrapThrough wrapText="bothSides">
              <wp:wrapPolygon edited="0">
                <wp:start x="0" y="0"/>
                <wp:lineTo x="0" y="21387"/>
                <wp:lineTo x="21337" y="21387"/>
                <wp:lineTo x="2133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8176" cy="1289304"/>
                    </a:xfrm>
                    <a:prstGeom prst="rect">
                      <a:avLst/>
                    </a:prstGeom>
                    <a:noFill/>
                    <a:ln>
                      <a:noFill/>
                    </a:ln>
                  </pic:spPr>
                </pic:pic>
              </a:graphicData>
            </a:graphic>
            <wp14:sizeRelH relativeFrom="page">
              <wp14:pctWidth>0</wp14:pctWidth>
            </wp14:sizeRelH>
            <wp14:sizeRelV relativeFrom="page">
              <wp14:pctHeight>0</wp14:pctHeight>
            </wp14:sizeRelV>
          </wp:anchor>
        </w:drawing>
      </w:r>
      <w:r>
        <w:t>A Tale of Two Cities/ A Tale of Two Churches</w:t>
      </w:r>
    </w:p>
    <w:p w14:paraId="22C910C2" w14:textId="77777777" w:rsidR="006C6E5C" w:rsidRPr="004C50B1" w:rsidRDefault="006C6E5C" w:rsidP="006C6E5C">
      <w:pPr>
        <w:rPr>
          <w:sz w:val="16"/>
          <w:szCs w:val="16"/>
        </w:rPr>
      </w:pPr>
    </w:p>
    <w:p w14:paraId="1694AAA3" w14:textId="77777777" w:rsidR="006C6E5C" w:rsidRDefault="006C6E5C" w:rsidP="006C6E5C">
      <w:pPr>
        <w:jc w:val="both"/>
      </w:pPr>
      <w:r>
        <w:t xml:space="preserve">Let me tell you a story that takes place in a somewhat small Wisconsin community. Back in the 1860s – that's a long, long time ago – a gathering of Lutherans became known as St. John's Lutheran Church. The goal then, as even now, was to celebrate and strengthen the connection between Christ and his lambs of all ages. These Lutherans held to God's Word as inerrant and verbally inspired. </w:t>
      </w:r>
    </w:p>
    <w:p w14:paraId="6062DF9E" w14:textId="77777777" w:rsidR="006C6E5C" w:rsidRPr="004C50B1" w:rsidRDefault="006C6E5C" w:rsidP="006C6E5C">
      <w:pPr>
        <w:jc w:val="both"/>
        <w:rPr>
          <w:sz w:val="16"/>
          <w:szCs w:val="16"/>
        </w:rPr>
      </w:pPr>
    </w:p>
    <w:p w14:paraId="4C299746" w14:textId="77777777" w:rsidR="006C6E5C" w:rsidRDefault="006C6E5C" w:rsidP="006C6E5C">
      <w:pPr>
        <w:jc w:val="both"/>
      </w:pPr>
      <w:r>
        <w:t xml:space="preserve">In time, the original worship facility was no longer up to the task required of it, so about a hundred years ago St. John's resolved to build a new, larger, more adequate facility. And build they did. It was Gothic in style, all brick with stone </w:t>
      </w:r>
      <w:proofErr w:type="spellStart"/>
      <w:r>
        <w:t>trim,with</w:t>
      </w:r>
      <w:proofErr w:type="spellEnd"/>
      <w:r>
        <w:t xml:space="preserve"> a tall cross-topped steeple reaching high above any other structure in town. Embedded in that inspiring steeple were large clocks, as though to remind the townsfolk that it's always time to worship. </w:t>
      </w:r>
    </w:p>
    <w:p w14:paraId="729D4154" w14:textId="77777777" w:rsidR="006C6E5C" w:rsidRPr="004C50B1" w:rsidRDefault="006C6E5C" w:rsidP="006C6E5C">
      <w:pPr>
        <w:jc w:val="both"/>
        <w:rPr>
          <w:sz w:val="16"/>
          <w:szCs w:val="16"/>
        </w:rPr>
      </w:pPr>
    </w:p>
    <w:p w14:paraId="15E018BF" w14:textId="77777777" w:rsidR="006C6E5C" w:rsidRDefault="006C6E5C" w:rsidP="006C6E5C">
      <w:pPr>
        <w:jc w:val="both"/>
      </w:pPr>
      <w:r>
        <w:t xml:space="preserve">Some years ago a not-so-Gothic addition was added to the back of the church to house offices and </w:t>
      </w:r>
      <w:proofErr w:type="gramStart"/>
      <w:r>
        <w:t>work spaces</w:t>
      </w:r>
      <w:proofErr w:type="gramEnd"/>
      <w:r>
        <w:t xml:space="preserve">. Also some years ago – a couple dozen or more – consideration was given to building a new facility. Off and on over the years the idea was resurrected and then laid aside.  </w:t>
      </w:r>
    </w:p>
    <w:p w14:paraId="51221A26" w14:textId="77777777" w:rsidR="006C6E5C" w:rsidRPr="006C6E5C" w:rsidRDefault="006C6E5C" w:rsidP="006C6E5C">
      <w:pPr>
        <w:jc w:val="both"/>
        <w:rPr>
          <w:sz w:val="16"/>
          <w:szCs w:val="16"/>
        </w:rPr>
      </w:pPr>
    </w:p>
    <w:p w14:paraId="2451F794" w14:textId="77777777" w:rsidR="006C6E5C" w:rsidRDefault="006C6E5C" w:rsidP="006C6E5C">
      <w:pPr>
        <w:jc w:val="both"/>
      </w:pPr>
      <w:r>
        <w:t>In the meantime, members – and visitors – noticed that the building was not handicapped accessible. Some reported issues with mold. One said the church “smelled like mold and may have been a turn-off for visitors.” There were plumbing, electrical, and maintenance concerns.</w:t>
      </w:r>
    </w:p>
    <w:p w14:paraId="77939F16" w14:textId="77777777" w:rsidR="006C6E5C" w:rsidRPr="006C6E5C" w:rsidRDefault="006C6E5C" w:rsidP="006C6E5C">
      <w:pPr>
        <w:jc w:val="both"/>
        <w:rPr>
          <w:sz w:val="16"/>
          <w:szCs w:val="16"/>
        </w:rPr>
      </w:pPr>
    </w:p>
    <w:p w14:paraId="754B0347" w14:textId="77777777" w:rsidR="006C6E5C" w:rsidRDefault="006C6E5C" w:rsidP="006C6E5C">
      <w:pPr>
        <w:jc w:val="both"/>
      </w:pPr>
      <w:r>
        <w:t>Permit me to digress a bit in telling this true story. The congregation also supported a Lutheran Elementary School, or an LES, as it's called. Because of circumstances and space concerns, the school was not attached to the church, but was rather some blocks away. Over time, it became clear that a single site and single facility would do much to enhance the ministry of  outreach.</w:t>
      </w:r>
    </w:p>
    <w:p w14:paraId="59C9B766" w14:textId="77777777" w:rsidR="006C6E5C" w:rsidRDefault="006C6E5C" w:rsidP="006C6E5C">
      <w:pPr>
        <w:jc w:val="both"/>
      </w:pPr>
    </w:p>
    <w:p w14:paraId="2A8DA098" w14:textId="77777777" w:rsidR="006C6E5C" w:rsidRDefault="006C6E5C" w:rsidP="006C6E5C">
      <w:pPr>
        <w:jc w:val="both"/>
      </w:pPr>
      <w:r>
        <w:lastRenderedPageBreak/>
        <w:t>In addition, the congregation, in federation with many other WELS congregations, supported Christian education at the secondary level, an area Lutheran high school, or ALHS, as it's called.</w:t>
      </w:r>
    </w:p>
    <w:p w14:paraId="1656A736" w14:textId="77777777" w:rsidR="006C6E5C" w:rsidRDefault="006C6E5C" w:rsidP="006C6E5C">
      <w:pPr>
        <w:jc w:val="both"/>
      </w:pPr>
    </w:p>
    <w:p w14:paraId="15597ABE" w14:textId="77777777" w:rsidR="006C6E5C" w:rsidRDefault="006C6E5C" w:rsidP="006C6E5C">
      <w:pPr>
        <w:jc w:val="both"/>
      </w:pPr>
      <w:r>
        <w:t>But now back to my story. Even though the old building had served the congregation well, and will always hold a special place in the hearts of the members, the realization grew that in order to continue to reach out and serve others, change was inevitable. The congregation contracted with architect Tom Schermerhorn of Excel Engineering of Fond du Lac, and Catalyst Construction, of Milwaukee.</w:t>
      </w:r>
    </w:p>
    <w:p w14:paraId="24C68060" w14:textId="77777777" w:rsidR="006C6E5C" w:rsidRDefault="006C6E5C" w:rsidP="006C6E5C">
      <w:pPr>
        <w:jc w:val="both"/>
      </w:pPr>
    </w:p>
    <w:p w14:paraId="6E37A2F0" w14:textId="77777777" w:rsidR="006C6E5C" w:rsidRDefault="006C6E5C" w:rsidP="006C6E5C">
      <w:pPr>
        <w:jc w:val="both"/>
      </w:pPr>
      <w:r>
        <w:t>Under the skillful guidance of the architect, plans were put to paper for a facility that, God willing, would serve the next generations as faithfully as had the old structure. And under the skilled hands of Catalyst's construction crews and sub-contractors the building arose from the ground, not in tall Gothic style, but in forms and shapes entirely fitted for worship and ministry today.</w:t>
      </w:r>
    </w:p>
    <w:p w14:paraId="6772B6A3" w14:textId="77777777" w:rsidR="006C6E5C" w:rsidRDefault="006C6E5C" w:rsidP="006C6E5C">
      <w:pPr>
        <w:jc w:val="both"/>
      </w:pPr>
    </w:p>
    <w:p w14:paraId="36D58952" w14:textId="77777777" w:rsidR="006C6E5C" w:rsidRDefault="006C6E5C" w:rsidP="006C6E5C">
      <w:pPr>
        <w:jc w:val="both"/>
      </w:pPr>
      <w:r>
        <w:t>Now some of you, especially those who've been here in Wrightstown for a lifetime, might choose to quarrel a bit with some of the minor points in the description as I've shared it. Before you register your concern, realize that I have not been describing St. John Lutheran Church in Wrightstown, WI. No, I've been describing St. John's Lutheran Church in Two Rivers, WI.</w:t>
      </w:r>
    </w:p>
    <w:p w14:paraId="3901DD2A" w14:textId="77777777" w:rsidR="006C6E5C" w:rsidRDefault="006C6E5C" w:rsidP="006C6E5C">
      <w:pPr>
        <w:jc w:val="both"/>
      </w:pPr>
    </w:p>
    <w:p w14:paraId="178E6DF3" w14:textId="77777777" w:rsidR="006C6E5C" w:rsidRDefault="006C6E5C" w:rsidP="006C6E5C">
      <w:pPr>
        <w:jc w:val="both"/>
      </w:pPr>
      <w:r>
        <w:t>St. John's of Two Rivers dedicated their new facility, now bringing their church and school into one structure, on January 6, 2019. They have lost none of the love and reverence they have for the old structure, but rejoice in the possibilities presented to them by the new facility. They notice things like handicapped accessible parking, close seating, well-located restrooms, a multi-purpose room on the same floor, a fireside room, and so much more that there's no space here to tell it all.</w:t>
      </w:r>
    </w:p>
    <w:p w14:paraId="4E1CC703" w14:textId="77777777" w:rsidR="006C6E5C" w:rsidRDefault="006C6E5C" w:rsidP="006C6E5C">
      <w:pPr>
        <w:jc w:val="both"/>
      </w:pPr>
    </w:p>
    <w:p w14:paraId="249AEB69" w14:textId="4670A765" w:rsidR="006C6E5C" w:rsidRPr="00D91FBF" w:rsidRDefault="006C6E5C" w:rsidP="004C50B1">
      <w:pPr>
        <w:jc w:val="both"/>
        <w:rPr>
          <w:sz w:val="16"/>
          <w:szCs w:val="16"/>
        </w:rPr>
      </w:pPr>
      <w:r>
        <w:t>For your sake, members of St. John, I pray that your story, so similar in many details, will also end in so great a victory.   An Observer.</w:t>
      </w:r>
      <w:r w:rsidR="00D91FBF">
        <w:rPr>
          <w:sz w:val="16"/>
          <w:szCs w:val="16"/>
        </w:rPr>
        <w:tab/>
      </w:r>
      <w:r w:rsidR="00D91FBF">
        <w:rPr>
          <w:sz w:val="16"/>
          <w:szCs w:val="16"/>
        </w:rPr>
        <w:tab/>
      </w:r>
      <w:r w:rsidR="00D91FBF">
        <w:rPr>
          <w:sz w:val="16"/>
          <w:szCs w:val="16"/>
        </w:rPr>
        <w:tab/>
      </w:r>
      <w:r w:rsidR="00D91FBF">
        <w:rPr>
          <w:sz w:val="16"/>
          <w:szCs w:val="16"/>
        </w:rPr>
        <w:tab/>
      </w:r>
      <w:r w:rsidR="00D91FBF">
        <w:rPr>
          <w:sz w:val="16"/>
          <w:szCs w:val="16"/>
        </w:rPr>
        <w:tab/>
      </w:r>
      <w:r w:rsidR="00D91FBF">
        <w:rPr>
          <w:sz w:val="16"/>
          <w:szCs w:val="16"/>
        </w:rPr>
        <w:tab/>
        <w:t>#8 September 2019</w:t>
      </w:r>
    </w:p>
    <w:sectPr w:rsidR="006C6E5C" w:rsidRPr="00D91FBF" w:rsidSect="009C1992">
      <w:footerReference w:type="even" r:id="rId8"/>
      <w:footerReference w:type="default" r:id="rId9"/>
      <w:type w:val="continuous"/>
      <w:pgSz w:w="7920" w:h="12240" w:orient="landscape" w:code="1"/>
      <w:pgMar w:top="720" w:right="720" w:bottom="720" w:left="720" w:header="720" w:footer="634" w:gutter="0"/>
      <w:pgNumType w:start="0"/>
      <w:cols w:space="144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3839A" w14:textId="77777777" w:rsidR="00D3411B" w:rsidRDefault="00D3411B">
      <w:r>
        <w:separator/>
      </w:r>
    </w:p>
  </w:endnote>
  <w:endnote w:type="continuationSeparator" w:id="0">
    <w:p w14:paraId="4A070E13" w14:textId="77777777" w:rsidR="00D3411B" w:rsidRDefault="00D34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95 Helvetica Black">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3F0A7" w14:textId="77777777" w:rsidR="00432E13" w:rsidRDefault="00724BA8" w:rsidP="00440C0E">
    <w:pPr>
      <w:pStyle w:val="Footer"/>
      <w:framePr w:wrap="around" w:vAnchor="text" w:hAnchor="margin" w:xAlign="center" w:y="1"/>
      <w:rPr>
        <w:rStyle w:val="PageNumber"/>
      </w:rPr>
    </w:pPr>
    <w:r>
      <w:rPr>
        <w:rStyle w:val="PageNumber"/>
      </w:rPr>
      <w:fldChar w:fldCharType="begin"/>
    </w:r>
    <w:r w:rsidR="00432E13">
      <w:rPr>
        <w:rStyle w:val="PageNumber"/>
      </w:rPr>
      <w:instrText xml:space="preserve">PAGE  </w:instrText>
    </w:r>
    <w:r>
      <w:rPr>
        <w:rStyle w:val="PageNumber"/>
      </w:rPr>
      <w:fldChar w:fldCharType="end"/>
    </w:r>
  </w:p>
  <w:p w14:paraId="28041A53" w14:textId="77777777" w:rsidR="00432E13" w:rsidRDefault="00432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BACA0" w14:textId="77777777" w:rsidR="00432E13" w:rsidRDefault="00724BA8" w:rsidP="00440C0E">
    <w:pPr>
      <w:pStyle w:val="Footer"/>
      <w:framePr w:wrap="around" w:vAnchor="text" w:hAnchor="margin" w:xAlign="center" w:y="1"/>
      <w:rPr>
        <w:rStyle w:val="PageNumber"/>
      </w:rPr>
    </w:pPr>
    <w:r>
      <w:rPr>
        <w:rStyle w:val="PageNumber"/>
      </w:rPr>
      <w:fldChar w:fldCharType="begin"/>
    </w:r>
    <w:r w:rsidR="00432E13">
      <w:rPr>
        <w:rStyle w:val="PageNumber"/>
      </w:rPr>
      <w:instrText xml:space="preserve">PAGE  </w:instrText>
    </w:r>
    <w:r>
      <w:rPr>
        <w:rStyle w:val="PageNumber"/>
      </w:rPr>
      <w:fldChar w:fldCharType="separate"/>
    </w:r>
    <w:r w:rsidR="00997063">
      <w:rPr>
        <w:rStyle w:val="PageNumber"/>
        <w:noProof/>
      </w:rPr>
      <w:t>1</w:t>
    </w:r>
    <w:r>
      <w:rPr>
        <w:rStyle w:val="PageNumber"/>
      </w:rPr>
      <w:fldChar w:fldCharType="end"/>
    </w:r>
  </w:p>
  <w:p w14:paraId="2E5A28B4" w14:textId="77777777" w:rsidR="00432E13" w:rsidRDefault="00432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185EF" w14:textId="77777777" w:rsidR="00D3411B" w:rsidRDefault="00D3411B">
      <w:r>
        <w:separator/>
      </w:r>
    </w:p>
  </w:footnote>
  <w:footnote w:type="continuationSeparator" w:id="0">
    <w:p w14:paraId="3AD3FA1F" w14:textId="77777777" w:rsidR="00D3411B" w:rsidRDefault="00D34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33A91839"/>
    <w:multiLevelType w:val="hybridMultilevel"/>
    <w:tmpl w:val="000AE22C"/>
    <w:lvl w:ilvl="0" w:tplc="E73C7F8E">
      <w:start w:val="1"/>
      <w:numFmt w:val="decimal"/>
      <w:lvlText w:val="%1."/>
      <w:lvlJc w:val="left"/>
      <w:pPr>
        <w:ind w:left="2925" w:hanging="360"/>
      </w:pPr>
      <w:rPr>
        <w:rFonts w:hint="default"/>
      </w:r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4" w15:restartNumberingAfterBreak="0">
    <w:nsid w:val="34073263"/>
    <w:multiLevelType w:val="hybridMultilevel"/>
    <w:tmpl w:val="AA4CCB5E"/>
    <w:lvl w:ilvl="0" w:tplc="0409000F">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5" w15:restartNumberingAfterBreak="0">
    <w:nsid w:val="38206299"/>
    <w:multiLevelType w:val="hybridMultilevel"/>
    <w:tmpl w:val="963625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E34F51"/>
    <w:multiLevelType w:val="hybridMultilevel"/>
    <w:tmpl w:val="24506DF4"/>
    <w:lvl w:ilvl="0" w:tplc="CF20A568">
      <w:start w:val="1"/>
      <w:numFmt w:val="decimal"/>
      <w:lvlText w:val="%1."/>
      <w:lvlJc w:val="left"/>
      <w:pPr>
        <w:ind w:left="2730" w:hanging="360"/>
      </w:pPr>
      <w:rPr>
        <w:rFonts w:hint="default"/>
      </w:rPr>
    </w:lvl>
    <w:lvl w:ilvl="1" w:tplc="04090019" w:tentative="1">
      <w:start w:val="1"/>
      <w:numFmt w:val="lowerLetter"/>
      <w:lvlText w:val="%2."/>
      <w:lvlJc w:val="left"/>
      <w:pPr>
        <w:ind w:left="3450" w:hanging="360"/>
      </w:pPr>
    </w:lvl>
    <w:lvl w:ilvl="2" w:tplc="0409001B" w:tentative="1">
      <w:start w:val="1"/>
      <w:numFmt w:val="lowerRoman"/>
      <w:lvlText w:val="%3."/>
      <w:lvlJc w:val="right"/>
      <w:pPr>
        <w:ind w:left="4170" w:hanging="180"/>
      </w:pPr>
    </w:lvl>
    <w:lvl w:ilvl="3" w:tplc="0409000F" w:tentative="1">
      <w:start w:val="1"/>
      <w:numFmt w:val="decimal"/>
      <w:lvlText w:val="%4."/>
      <w:lvlJc w:val="left"/>
      <w:pPr>
        <w:ind w:left="4890" w:hanging="360"/>
      </w:pPr>
    </w:lvl>
    <w:lvl w:ilvl="4" w:tplc="04090019" w:tentative="1">
      <w:start w:val="1"/>
      <w:numFmt w:val="lowerLetter"/>
      <w:lvlText w:val="%5."/>
      <w:lvlJc w:val="left"/>
      <w:pPr>
        <w:ind w:left="5610" w:hanging="360"/>
      </w:pPr>
    </w:lvl>
    <w:lvl w:ilvl="5" w:tplc="0409001B" w:tentative="1">
      <w:start w:val="1"/>
      <w:numFmt w:val="lowerRoman"/>
      <w:lvlText w:val="%6."/>
      <w:lvlJc w:val="right"/>
      <w:pPr>
        <w:ind w:left="6330" w:hanging="180"/>
      </w:pPr>
    </w:lvl>
    <w:lvl w:ilvl="6" w:tplc="0409000F" w:tentative="1">
      <w:start w:val="1"/>
      <w:numFmt w:val="decimal"/>
      <w:lvlText w:val="%7."/>
      <w:lvlJc w:val="left"/>
      <w:pPr>
        <w:ind w:left="7050" w:hanging="360"/>
      </w:pPr>
    </w:lvl>
    <w:lvl w:ilvl="7" w:tplc="04090019" w:tentative="1">
      <w:start w:val="1"/>
      <w:numFmt w:val="lowerLetter"/>
      <w:lvlText w:val="%8."/>
      <w:lvlJc w:val="left"/>
      <w:pPr>
        <w:ind w:left="7770" w:hanging="360"/>
      </w:pPr>
    </w:lvl>
    <w:lvl w:ilvl="8" w:tplc="0409001B" w:tentative="1">
      <w:start w:val="1"/>
      <w:numFmt w:val="lowerRoman"/>
      <w:lvlText w:val="%9."/>
      <w:lvlJc w:val="right"/>
      <w:pPr>
        <w:ind w:left="8490" w:hanging="180"/>
      </w:pPr>
    </w:lvl>
  </w:abstractNum>
  <w:abstractNum w:abstractNumId="7" w15:restartNumberingAfterBreak="0">
    <w:nsid w:val="70163CFB"/>
    <w:multiLevelType w:val="hybridMultilevel"/>
    <w:tmpl w:val="84E85A08"/>
    <w:lvl w:ilvl="0" w:tplc="05D2BDA2">
      <w:start w:val="1"/>
      <w:numFmt w:val="decimal"/>
      <w:lvlText w:val="%1."/>
      <w:lvlJc w:val="left"/>
      <w:pPr>
        <w:ind w:left="2745" w:hanging="360"/>
      </w:pPr>
      <w:rPr>
        <w:rFonts w:hint="default"/>
      </w:rPr>
    </w:lvl>
    <w:lvl w:ilvl="1" w:tplc="04090019" w:tentative="1">
      <w:start w:val="1"/>
      <w:numFmt w:val="lowerLetter"/>
      <w:lvlText w:val="%2."/>
      <w:lvlJc w:val="left"/>
      <w:pPr>
        <w:ind w:left="3465" w:hanging="360"/>
      </w:pPr>
    </w:lvl>
    <w:lvl w:ilvl="2" w:tplc="0409001B" w:tentative="1">
      <w:start w:val="1"/>
      <w:numFmt w:val="lowerRoman"/>
      <w:lvlText w:val="%3."/>
      <w:lvlJc w:val="right"/>
      <w:pPr>
        <w:ind w:left="4185" w:hanging="180"/>
      </w:pPr>
    </w:lvl>
    <w:lvl w:ilvl="3" w:tplc="0409000F" w:tentative="1">
      <w:start w:val="1"/>
      <w:numFmt w:val="decimal"/>
      <w:lvlText w:val="%4."/>
      <w:lvlJc w:val="left"/>
      <w:pPr>
        <w:ind w:left="4905" w:hanging="360"/>
      </w:pPr>
    </w:lvl>
    <w:lvl w:ilvl="4" w:tplc="04090019" w:tentative="1">
      <w:start w:val="1"/>
      <w:numFmt w:val="lowerLetter"/>
      <w:lvlText w:val="%5."/>
      <w:lvlJc w:val="left"/>
      <w:pPr>
        <w:ind w:left="5625" w:hanging="360"/>
      </w:pPr>
    </w:lvl>
    <w:lvl w:ilvl="5" w:tplc="0409001B" w:tentative="1">
      <w:start w:val="1"/>
      <w:numFmt w:val="lowerRoman"/>
      <w:lvlText w:val="%6."/>
      <w:lvlJc w:val="right"/>
      <w:pPr>
        <w:ind w:left="6345" w:hanging="180"/>
      </w:pPr>
    </w:lvl>
    <w:lvl w:ilvl="6" w:tplc="0409000F" w:tentative="1">
      <w:start w:val="1"/>
      <w:numFmt w:val="decimal"/>
      <w:lvlText w:val="%7."/>
      <w:lvlJc w:val="left"/>
      <w:pPr>
        <w:ind w:left="7065" w:hanging="360"/>
      </w:pPr>
    </w:lvl>
    <w:lvl w:ilvl="7" w:tplc="04090019" w:tentative="1">
      <w:start w:val="1"/>
      <w:numFmt w:val="lowerLetter"/>
      <w:lvlText w:val="%8."/>
      <w:lvlJc w:val="left"/>
      <w:pPr>
        <w:ind w:left="7785" w:hanging="360"/>
      </w:pPr>
    </w:lvl>
    <w:lvl w:ilvl="8" w:tplc="0409001B" w:tentative="1">
      <w:start w:val="1"/>
      <w:numFmt w:val="lowerRoman"/>
      <w:lvlText w:val="%9."/>
      <w:lvlJc w:val="right"/>
      <w:pPr>
        <w:ind w:left="8505" w:hanging="180"/>
      </w:pPr>
    </w:lvl>
  </w:abstractNum>
  <w:abstractNum w:abstractNumId="8" w15:restartNumberingAfterBreak="0">
    <w:nsid w:val="7FB107C7"/>
    <w:multiLevelType w:val="hybridMultilevel"/>
    <w:tmpl w:val="D11E032E"/>
    <w:lvl w:ilvl="0" w:tplc="4A4E0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5"/>
  </w:num>
  <w:num w:numId="4">
    <w:abstractNumId w:val="7"/>
  </w:num>
  <w:num w:numId="5">
    <w:abstractNumId w:val="3"/>
  </w:num>
  <w:num w:numId="6">
    <w:abstractNumId w:val="6"/>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45D8"/>
    <w:rsid w:val="00007F43"/>
    <w:rsid w:val="00014379"/>
    <w:rsid w:val="00014A47"/>
    <w:rsid w:val="000156A3"/>
    <w:rsid w:val="00020C43"/>
    <w:rsid w:val="00021243"/>
    <w:rsid w:val="0003331E"/>
    <w:rsid w:val="00034E05"/>
    <w:rsid w:val="000362D2"/>
    <w:rsid w:val="00046A6A"/>
    <w:rsid w:val="00062B88"/>
    <w:rsid w:val="00070EB9"/>
    <w:rsid w:val="00071FC9"/>
    <w:rsid w:val="0007358E"/>
    <w:rsid w:val="00076EB9"/>
    <w:rsid w:val="00077B08"/>
    <w:rsid w:val="00081B1F"/>
    <w:rsid w:val="000A4062"/>
    <w:rsid w:val="000B1A8D"/>
    <w:rsid w:val="000B2478"/>
    <w:rsid w:val="000B2D83"/>
    <w:rsid w:val="000D245D"/>
    <w:rsid w:val="000D6A16"/>
    <w:rsid w:val="000E2C43"/>
    <w:rsid w:val="000E3155"/>
    <w:rsid w:val="000E5677"/>
    <w:rsid w:val="000F0499"/>
    <w:rsid w:val="000F0776"/>
    <w:rsid w:val="000F18EB"/>
    <w:rsid w:val="000F19AF"/>
    <w:rsid w:val="000F6529"/>
    <w:rsid w:val="00100786"/>
    <w:rsid w:val="00100A6A"/>
    <w:rsid w:val="001116A7"/>
    <w:rsid w:val="00113117"/>
    <w:rsid w:val="0011673B"/>
    <w:rsid w:val="00125FEC"/>
    <w:rsid w:val="00153B8D"/>
    <w:rsid w:val="00156781"/>
    <w:rsid w:val="00162BFA"/>
    <w:rsid w:val="00164D2D"/>
    <w:rsid w:val="00167894"/>
    <w:rsid w:val="00173265"/>
    <w:rsid w:val="00175BBC"/>
    <w:rsid w:val="0017623F"/>
    <w:rsid w:val="0018260C"/>
    <w:rsid w:val="001923D3"/>
    <w:rsid w:val="00193B00"/>
    <w:rsid w:val="001961A6"/>
    <w:rsid w:val="00197D0D"/>
    <w:rsid w:val="001A339F"/>
    <w:rsid w:val="001A4619"/>
    <w:rsid w:val="001A7407"/>
    <w:rsid w:val="001B3B18"/>
    <w:rsid w:val="001B424E"/>
    <w:rsid w:val="001B54FB"/>
    <w:rsid w:val="001B6DFD"/>
    <w:rsid w:val="001C03A9"/>
    <w:rsid w:val="001C0856"/>
    <w:rsid w:val="001C1521"/>
    <w:rsid w:val="001C2BFD"/>
    <w:rsid w:val="001C40C1"/>
    <w:rsid w:val="001C48EB"/>
    <w:rsid w:val="001C4FA6"/>
    <w:rsid w:val="001C50D2"/>
    <w:rsid w:val="001D4143"/>
    <w:rsid w:val="001D5D5A"/>
    <w:rsid w:val="001D77C4"/>
    <w:rsid w:val="001E536A"/>
    <w:rsid w:val="001E53D6"/>
    <w:rsid w:val="001F026B"/>
    <w:rsid w:val="001F62D1"/>
    <w:rsid w:val="002049D0"/>
    <w:rsid w:val="002073D1"/>
    <w:rsid w:val="00215651"/>
    <w:rsid w:val="00215970"/>
    <w:rsid w:val="00216727"/>
    <w:rsid w:val="00225AAB"/>
    <w:rsid w:val="00225BD9"/>
    <w:rsid w:val="00227348"/>
    <w:rsid w:val="002435EA"/>
    <w:rsid w:val="002501B9"/>
    <w:rsid w:val="00257F30"/>
    <w:rsid w:val="002626C2"/>
    <w:rsid w:val="00271375"/>
    <w:rsid w:val="00271C11"/>
    <w:rsid w:val="00273E49"/>
    <w:rsid w:val="00275B11"/>
    <w:rsid w:val="0028457C"/>
    <w:rsid w:val="002849FE"/>
    <w:rsid w:val="002850DB"/>
    <w:rsid w:val="00292007"/>
    <w:rsid w:val="002948F6"/>
    <w:rsid w:val="00294BAE"/>
    <w:rsid w:val="002B7B05"/>
    <w:rsid w:val="002C13BB"/>
    <w:rsid w:val="002C20AC"/>
    <w:rsid w:val="002C2E37"/>
    <w:rsid w:val="002D0A2C"/>
    <w:rsid w:val="002D15E7"/>
    <w:rsid w:val="002D2436"/>
    <w:rsid w:val="002D45D8"/>
    <w:rsid w:val="002D5EB8"/>
    <w:rsid w:val="002D631C"/>
    <w:rsid w:val="002E1032"/>
    <w:rsid w:val="002E4C4C"/>
    <w:rsid w:val="002E5891"/>
    <w:rsid w:val="002E6548"/>
    <w:rsid w:val="002E6A71"/>
    <w:rsid w:val="002F2D46"/>
    <w:rsid w:val="002F3C2C"/>
    <w:rsid w:val="002F5E4C"/>
    <w:rsid w:val="00312E61"/>
    <w:rsid w:val="00327AA3"/>
    <w:rsid w:val="00331D9E"/>
    <w:rsid w:val="0033515D"/>
    <w:rsid w:val="00335BAA"/>
    <w:rsid w:val="003448B9"/>
    <w:rsid w:val="00345D8F"/>
    <w:rsid w:val="00346C67"/>
    <w:rsid w:val="0034758D"/>
    <w:rsid w:val="003626E3"/>
    <w:rsid w:val="00364A94"/>
    <w:rsid w:val="00367969"/>
    <w:rsid w:val="00371577"/>
    <w:rsid w:val="00371AE2"/>
    <w:rsid w:val="0037472A"/>
    <w:rsid w:val="00376C0D"/>
    <w:rsid w:val="0038290A"/>
    <w:rsid w:val="00382BBD"/>
    <w:rsid w:val="003929CA"/>
    <w:rsid w:val="0039312C"/>
    <w:rsid w:val="003A3ACE"/>
    <w:rsid w:val="003A616B"/>
    <w:rsid w:val="003B6C30"/>
    <w:rsid w:val="003B7110"/>
    <w:rsid w:val="003C7267"/>
    <w:rsid w:val="003D31C5"/>
    <w:rsid w:val="003E3F33"/>
    <w:rsid w:val="003E6582"/>
    <w:rsid w:val="003E6CB9"/>
    <w:rsid w:val="003F2066"/>
    <w:rsid w:val="003F485F"/>
    <w:rsid w:val="003F7B66"/>
    <w:rsid w:val="003F7BFC"/>
    <w:rsid w:val="00400C63"/>
    <w:rsid w:val="004011C1"/>
    <w:rsid w:val="00404618"/>
    <w:rsid w:val="00406012"/>
    <w:rsid w:val="0041185A"/>
    <w:rsid w:val="004132BC"/>
    <w:rsid w:val="004160B0"/>
    <w:rsid w:val="00420101"/>
    <w:rsid w:val="004314BC"/>
    <w:rsid w:val="00432466"/>
    <w:rsid w:val="00432E13"/>
    <w:rsid w:val="004341EF"/>
    <w:rsid w:val="00434DE7"/>
    <w:rsid w:val="00435BEB"/>
    <w:rsid w:val="00440C0E"/>
    <w:rsid w:val="0044233F"/>
    <w:rsid w:val="00454932"/>
    <w:rsid w:val="0046117B"/>
    <w:rsid w:val="004621E8"/>
    <w:rsid w:val="00466A73"/>
    <w:rsid w:val="00472D74"/>
    <w:rsid w:val="004752E5"/>
    <w:rsid w:val="00481C40"/>
    <w:rsid w:val="00491829"/>
    <w:rsid w:val="004971D2"/>
    <w:rsid w:val="004A1C7A"/>
    <w:rsid w:val="004A5549"/>
    <w:rsid w:val="004A7254"/>
    <w:rsid w:val="004B07E4"/>
    <w:rsid w:val="004B3602"/>
    <w:rsid w:val="004B59BB"/>
    <w:rsid w:val="004B6DBF"/>
    <w:rsid w:val="004C1922"/>
    <w:rsid w:val="004C50B1"/>
    <w:rsid w:val="004C5F22"/>
    <w:rsid w:val="004D1DAA"/>
    <w:rsid w:val="004E09AA"/>
    <w:rsid w:val="004E1494"/>
    <w:rsid w:val="004E1D05"/>
    <w:rsid w:val="004E277C"/>
    <w:rsid w:val="004E5CA3"/>
    <w:rsid w:val="004E694F"/>
    <w:rsid w:val="004E6DFE"/>
    <w:rsid w:val="004F0D04"/>
    <w:rsid w:val="0051053F"/>
    <w:rsid w:val="00511B69"/>
    <w:rsid w:val="005140BF"/>
    <w:rsid w:val="00514E38"/>
    <w:rsid w:val="00517CDF"/>
    <w:rsid w:val="0052451D"/>
    <w:rsid w:val="00527352"/>
    <w:rsid w:val="00527BDE"/>
    <w:rsid w:val="00536828"/>
    <w:rsid w:val="00541D84"/>
    <w:rsid w:val="00542E8A"/>
    <w:rsid w:val="005433DA"/>
    <w:rsid w:val="00543E58"/>
    <w:rsid w:val="0054509F"/>
    <w:rsid w:val="00546594"/>
    <w:rsid w:val="00546F9F"/>
    <w:rsid w:val="00547D65"/>
    <w:rsid w:val="00552757"/>
    <w:rsid w:val="005549C9"/>
    <w:rsid w:val="00557592"/>
    <w:rsid w:val="00562AFA"/>
    <w:rsid w:val="00572A40"/>
    <w:rsid w:val="00576607"/>
    <w:rsid w:val="0057761B"/>
    <w:rsid w:val="00577940"/>
    <w:rsid w:val="005861E1"/>
    <w:rsid w:val="005864E8"/>
    <w:rsid w:val="005A4184"/>
    <w:rsid w:val="005A64CF"/>
    <w:rsid w:val="005A7B50"/>
    <w:rsid w:val="005B268B"/>
    <w:rsid w:val="005B6D4B"/>
    <w:rsid w:val="005B76E2"/>
    <w:rsid w:val="005C3631"/>
    <w:rsid w:val="005C6F68"/>
    <w:rsid w:val="005C7C1A"/>
    <w:rsid w:val="005E0107"/>
    <w:rsid w:val="005E0590"/>
    <w:rsid w:val="005E05A2"/>
    <w:rsid w:val="005E737D"/>
    <w:rsid w:val="005F1C54"/>
    <w:rsid w:val="005F21F0"/>
    <w:rsid w:val="005F35D5"/>
    <w:rsid w:val="005F49B1"/>
    <w:rsid w:val="005F7B28"/>
    <w:rsid w:val="00600632"/>
    <w:rsid w:val="0060120A"/>
    <w:rsid w:val="00602A14"/>
    <w:rsid w:val="0061695A"/>
    <w:rsid w:val="00622285"/>
    <w:rsid w:val="00623139"/>
    <w:rsid w:val="00623756"/>
    <w:rsid w:val="00632347"/>
    <w:rsid w:val="00632EC0"/>
    <w:rsid w:val="00640111"/>
    <w:rsid w:val="006413EC"/>
    <w:rsid w:val="00641FBA"/>
    <w:rsid w:val="00644A99"/>
    <w:rsid w:val="00644BBF"/>
    <w:rsid w:val="00650B5F"/>
    <w:rsid w:val="006529A4"/>
    <w:rsid w:val="00653E4D"/>
    <w:rsid w:val="00654A15"/>
    <w:rsid w:val="00655764"/>
    <w:rsid w:val="006667B3"/>
    <w:rsid w:val="006716E3"/>
    <w:rsid w:val="00687B63"/>
    <w:rsid w:val="00687C65"/>
    <w:rsid w:val="0069154A"/>
    <w:rsid w:val="00693B6B"/>
    <w:rsid w:val="006953FB"/>
    <w:rsid w:val="00696C15"/>
    <w:rsid w:val="006A145F"/>
    <w:rsid w:val="006A20DE"/>
    <w:rsid w:val="006A2529"/>
    <w:rsid w:val="006A7CFA"/>
    <w:rsid w:val="006B2E28"/>
    <w:rsid w:val="006B3F82"/>
    <w:rsid w:val="006B6A1F"/>
    <w:rsid w:val="006B6B2A"/>
    <w:rsid w:val="006C4CBC"/>
    <w:rsid w:val="006C6E5C"/>
    <w:rsid w:val="006C772C"/>
    <w:rsid w:val="006D6CF8"/>
    <w:rsid w:val="006D74B5"/>
    <w:rsid w:val="006E2EFF"/>
    <w:rsid w:val="006E5136"/>
    <w:rsid w:val="006E7DF1"/>
    <w:rsid w:val="006F3D80"/>
    <w:rsid w:val="006F5B05"/>
    <w:rsid w:val="00700812"/>
    <w:rsid w:val="0070198B"/>
    <w:rsid w:val="00704977"/>
    <w:rsid w:val="00704B3A"/>
    <w:rsid w:val="007072E0"/>
    <w:rsid w:val="00712B72"/>
    <w:rsid w:val="00715005"/>
    <w:rsid w:val="0071579C"/>
    <w:rsid w:val="00724BA8"/>
    <w:rsid w:val="0073710D"/>
    <w:rsid w:val="0074013E"/>
    <w:rsid w:val="0074435D"/>
    <w:rsid w:val="007513BA"/>
    <w:rsid w:val="0075385F"/>
    <w:rsid w:val="00754D2F"/>
    <w:rsid w:val="007578CC"/>
    <w:rsid w:val="00762286"/>
    <w:rsid w:val="00767987"/>
    <w:rsid w:val="007734A4"/>
    <w:rsid w:val="0078097C"/>
    <w:rsid w:val="00781810"/>
    <w:rsid w:val="007830AA"/>
    <w:rsid w:val="007853EF"/>
    <w:rsid w:val="007863B6"/>
    <w:rsid w:val="00786854"/>
    <w:rsid w:val="0078699D"/>
    <w:rsid w:val="00790D38"/>
    <w:rsid w:val="00791D04"/>
    <w:rsid w:val="007926DC"/>
    <w:rsid w:val="007A0DBE"/>
    <w:rsid w:val="007A43F6"/>
    <w:rsid w:val="007A6C2C"/>
    <w:rsid w:val="007A75ED"/>
    <w:rsid w:val="007B3328"/>
    <w:rsid w:val="007C343D"/>
    <w:rsid w:val="007C36FC"/>
    <w:rsid w:val="007C5D2E"/>
    <w:rsid w:val="007D337A"/>
    <w:rsid w:val="007D4162"/>
    <w:rsid w:val="007E1827"/>
    <w:rsid w:val="007F36FA"/>
    <w:rsid w:val="008011DA"/>
    <w:rsid w:val="00801674"/>
    <w:rsid w:val="00804812"/>
    <w:rsid w:val="00804B36"/>
    <w:rsid w:val="0080574D"/>
    <w:rsid w:val="008076DD"/>
    <w:rsid w:val="008154D5"/>
    <w:rsid w:val="00824747"/>
    <w:rsid w:val="0082642A"/>
    <w:rsid w:val="008273BC"/>
    <w:rsid w:val="00830142"/>
    <w:rsid w:val="00832B70"/>
    <w:rsid w:val="00836428"/>
    <w:rsid w:val="00840072"/>
    <w:rsid w:val="008432BF"/>
    <w:rsid w:val="00845FAB"/>
    <w:rsid w:val="00846FCD"/>
    <w:rsid w:val="0085047C"/>
    <w:rsid w:val="00862BA5"/>
    <w:rsid w:val="008705F1"/>
    <w:rsid w:val="008860EE"/>
    <w:rsid w:val="0088750D"/>
    <w:rsid w:val="0088752F"/>
    <w:rsid w:val="00895D3A"/>
    <w:rsid w:val="008A082D"/>
    <w:rsid w:val="008A29B3"/>
    <w:rsid w:val="008A2D33"/>
    <w:rsid w:val="008A31C4"/>
    <w:rsid w:val="008B044C"/>
    <w:rsid w:val="008B136C"/>
    <w:rsid w:val="008B4A7C"/>
    <w:rsid w:val="008B7B81"/>
    <w:rsid w:val="008C0DD5"/>
    <w:rsid w:val="008C1DAB"/>
    <w:rsid w:val="008C21E6"/>
    <w:rsid w:val="008C4C39"/>
    <w:rsid w:val="008C711C"/>
    <w:rsid w:val="008D7258"/>
    <w:rsid w:val="008E46C2"/>
    <w:rsid w:val="008E79BA"/>
    <w:rsid w:val="008F0620"/>
    <w:rsid w:val="008F196E"/>
    <w:rsid w:val="008F21BF"/>
    <w:rsid w:val="008F3F11"/>
    <w:rsid w:val="008F4F57"/>
    <w:rsid w:val="00902A24"/>
    <w:rsid w:val="009070CC"/>
    <w:rsid w:val="00907390"/>
    <w:rsid w:val="0091096A"/>
    <w:rsid w:val="00910E7B"/>
    <w:rsid w:val="009120F9"/>
    <w:rsid w:val="009216D4"/>
    <w:rsid w:val="00924075"/>
    <w:rsid w:val="00924E4D"/>
    <w:rsid w:val="0092649C"/>
    <w:rsid w:val="009322C5"/>
    <w:rsid w:val="0093527A"/>
    <w:rsid w:val="0093777D"/>
    <w:rsid w:val="0095194B"/>
    <w:rsid w:val="00954BDF"/>
    <w:rsid w:val="0095733E"/>
    <w:rsid w:val="00961E1D"/>
    <w:rsid w:val="00962217"/>
    <w:rsid w:val="00964CB4"/>
    <w:rsid w:val="00964E72"/>
    <w:rsid w:val="0097343A"/>
    <w:rsid w:val="0098233E"/>
    <w:rsid w:val="00994B3A"/>
    <w:rsid w:val="00997063"/>
    <w:rsid w:val="009A5AE0"/>
    <w:rsid w:val="009A5B95"/>
    <w:rsid w:val="009B1FDD"/>
    <w:rsid w:val="009B2395"/>
    <w:rsid w:val="009B636C"/>
    <w:rsid w:val="009C0FAD"/>
    <w:rsid w:val="009C1992"/>
    <w:rsid w:val="009C226C"/>
    <w:rsid w:val="009D1672"/>
    <w:rsid w:val="009D4224"/>
    <w:rsid w:val="009D57B8"/>
    <w:rsid w:val="009E0E09"/>
    <w:rsid w:val="009E6768"/>
    <w:rsid w:val="009E7185"/>
    <w:rsid w:val="009F63C5"/>
    <w:rsid w:val="00A00163"/>
    <w:rsid w:val="00A113C7"/>
    <w:rsid w:val="00A11541"/>
    <w:rsid w:val="00A13CFC"/>
    <w:rsid w:val="00A165DC"/>
    <w:rsid w:val="00A1778E"/>
    <w:rsid w:val="00A240DB"/>
    <w:rsid w:val="00A2799F"/>
    <w:rsid w:val="00A311CE"/>
    <w:rsid w:val="00A342DB"/>
    <w:rsid w:val="00A414A8"/>
    <w:rsid w:val="00A45A23"/>
    <w:rsid w:val="00A467F6"/>
    <w:rsid w:val="00A6537C"/>
    <w:rsid w:val="00A70525"/>
    <w:rsid w:val="00A77BB8"/>
    <w:rsid w:val="00A802F0"/>
    <w:rsid w:val="00A80B9D"/>
    <w:rsid w:val="00A83105"/>
    <w:rsid w:val="00A8572D"/>
    <w:rsid w:val="00A94725"/>
    <w:rsid w:val="00A94AA6"/>
    <w:rsid w:val="00A94D97"/>
    <w:rsid w:val="00AA05F9"/>
    <w:rsid w:val="00AA0DC1"/>
    <w:rsid w:val="00AA52FD"/>
    <w:rsid w:val="00AB262F"/>
    <w:rsid w:val="00AB41DE"/>
    <w:rsid w:val="00AB557A"/>
    <w:rsid w:val="00AB79E5"/>
    <w:rsid w:val="00AC164B"/>
    <w:rsid w:val="00AC5307"/>
    <w:rsid w:val="00AD60E5"/>
    <w:rsid w:val="00AF01A9"/>
    <w:rsid w:val="00AF4019"/>
    <w:rsid w:val="00AF6120"/>
    <w:rsid w:val="00B01BFC"/>
    <w:rsid w:val="00B02A87"/>
    <w:rsid w:val="00B17086"/>
    <w:rsid w:val="00B3105A"/>
    <w:rsid w:val="00B31409"/>
    <w:rsid w:val="00B31ECD"/>
    <w:rsid w:val="00B41232"/>
    <w:rsid w:val="00B41734"/>
    <w:rsid w:val="00B54358"/>
    <w:rsid w:val="00B641D0"/>
    <w:rsid w:val="00B65A83"/>
    <w:rsid w:val="00B65DD5"/>
    <w:rsid w:val="00B65F48"/>
    <w:rsid w:val="00B8037E"/>
    <w:rsid w:val="00B82EC5"/>
    <w:rsid w:val="00B82F50"/>
    <w:rsid w:val="00B83939"/>
    <w:rsid w:val="00B9647B"/>
    <w:rsid w:val="00BA0334"/>
    <w:rsid w:val="00BA5A65"/>
    <w:rsid w:val="00BA6C2F"/>
    <w:rsid w:val="00BA705F"/>
    <w:rsid w:val="00BA7D70"/>
    <w:rsid w:val="00BB1B0D"/>
    <w:rsid w:val="00BB676E"/>
    <w:rsid w:val="00BC3C72"/>
    <w:rsid w:val="00BC552B"/>
    <w:rsid w:val="00BC65D2"/>
    <w:rsid w:val="00BC6F99"/>
    <w:rsid w:val="00BD10DC"/>
    <w:rsid w:val="00BD3CF3"/>
    <w:rsid w:val="00BD5CB5"/>
    <w:rsid w:val="00BE3D84"/>
    <w:rsid w:val="00BF08DD"/>
    <w:rsid w:val="00BF1C5D"/>
    <w:rsid w:val="00BF28A5"/>
    <w:rsid w:val="00BF6D18"/>
    <w:rsid w:val="00C02281"/>
    <w:rsid w:val="00C11DE0"/>
    <w:rsid w:val="00C12CA0"/>
    <w:rsid w:val="00C23529"/>
    <w:rsid w:val="00C2480C"/>
    <w:rsid w:val="00C373D2"/>
    <w:rsid w:val="00C4716C"/>
    <w:rsid w:val="00C5246B"/>
    <w:rsid w:val="00C626F6"/>
    <w:rsid w:val="00C65D1D"/>
    <w:rsid w:val="00C66285"/>
    <w:rsid w:val="00C66D77"/>
    <w:rsid w:val="00C70047"/>
    <w:rsid w:val="00C734A5"/>
    <w:rsid w:val="00C7470B"/>
    <w:rsid w:val="00C7571C"/>
    <w:rsid w:val="00C7763D"/>
    <w:rsid w:val="00C77AB6"/>
    <w:rsid w:val="00C845DE"/>
    <w:rsid w:val="00C86052"/>
    <w:rsid w:val="00C873BF"/>
    <w:rsid w:val="00C93490"/>
    <w:rsid w:val="00CA4798"/>
    <w:rsid w:val="00CA71CB"/>
    <w:rsid w:val="00CB6152"/>
    <w:rsid w:val="00CC051C"/>
    <w:rsid w:val="00CC4C4E"/>
    <w:rsid w:val="00CC793B"/>
    <w:rsid w:val="00CD3C64"/>
    <w:rsid w:val="00CD57ED"/>
    <w:rsid w:val="00CD7628"/>
    <w:rsid w:val="00CE061E"/>
    <w:rsid w:val="00CE200A"/>
    <w:rsid w:val="00CE5A63"/>
    <w:rsid w:val="00CF16AB"/>
    <w:rsid w:val="00D0439B"/>
    <w:rsid w:val="00D1094E"/>
    <w:rsid w:val="00D11344"/>
    <w:rsid w:val="00D1570D"/>
    <w:rsid w:val="00D3411B"/>
    <w:rsid w:val="00D3422A"/>
    <w:rsid w:val="00D35057"/>
    <w:rsid w:val="00D46C81"/>
    <w:rsid w:val="00D477E8"/>
    <w:rsid w:val="00D53342"/>
    <w:rsid w:val="00D567EA"/>
    <w:rsid w:val="00D57824"/>
    <w:rsid w:val="00D605B4"/>
    <w:rsid w:val="00D61ECC"/>
    <w:rsid w:val="00D62B21"/>
    <w:rsid w:val="00D6754F"/>
    <w:rsid w:val="00D71A86"/>
    <w:rsid w:val="00D73204"/>
    <w:rsid w:val="00D74035"/>
    <w:rsid w:val="00D7759A"/>
    <w:rsid w:val="00D819D2"/>
    <w:rsid w:val="00D84B9D"/>
    <w:rsid w:val="00D84D4F"/>
    <w:rsid w:val="00D91FBF"/>
    <w:rsid w:val="00D94616"/>
    <w:rsid w:val="00D9650C"/>
    <w:rsid w:val="00DA2081"/>
    <w:rsid w:val="00DA2CE1"/>
    <w:rsid w:val="00DB0787"/>
    <w:rsid w:val="00DB23F8"/>
    <w:rsid w:val="00DB5036"/>
    <w:rsid w:val="00DC02BA"/>
    <w:rsid w:val="00DC0ED2"/>
    <w:rsid w:val="00DC3460"/>
    <w:rsid w:val="00DC667E"/>
    <w:rsid w:val="00DC74C0"/>
    <w:rsid w:val="00DD7468"/>
    <w:rsid w:val="00DD7F1D"/>
    <w:rsid w:val="00DE4E1B"/>
    <w:rsid w:val="00E00CB9"/>
    <w:rsid w:val="00E01D4D"/>
    <w:rsid w:val="00E03CE2"/>
    <w:rsid w:val="00E079BA"/>
    <w:rsid w:val="00E17B5C"/>
    <w:rsid w:val="00E21E12"/>
    <w:rsid w:val="00E24773"/>
    <w:rsid w:val="00E42871"/>
    <w:rsid w:val="00E42CC1"/>
    <w:rsid w:val="00E4338A"/>
    <w:rsid w:val="00E45B8B"/>
    <w:rsid w:val="00E47CF3"/>
    <w:rsid w:val="00E52802"/>
    <w:rsid w:val="00E54C3C"/>
    <w:rsid w:val="00E56E12"/>
    <w:rsid w:val="00E574CC"/>
    <w:rsid w:val="00E81AAD"/>
    <w:rsid w:val="00E81EC9"/>
    <w:rsid w:val="00E83214"/>
    <w:rsid w:val="00E94F99"/>
    <w:rsid w:val="00EA33AB"/>
    <w:rsid w:val="00EB00AE"/>
    <w:rsid w:val="00EB089F"/>
    <w:rsid w:val="00EB0E64"/>
    <w:rsid w:val="00EB1515"/>
    <w:rsid w:val="00EB1DEC"/>
    <w:rsid w:val="00EB20C8"/>
    <w:rsid w:val="00EB2BDE"/>
    <w:rsid w:val="00EB48CD"/>
    <w:rsid w:val="00EC25D0"/>
    <w:rsid w:val="00EC472F"/>
    <w:rsid w:val="00EC4796"/>
    <w:rsid w:val="00ED2D65"/>
    <w:rsid w:val="00ED2F40"/>
    <w:rsid w:val="00ED32BD"/>
    <w:rsid w:val="00ED4539"/>
    <w:rsid w:val="00EE46A0"/>
    <w:rsid w:val="00EE4E84"/>
    <w:rsid w:val="00EE62CF"/>
    <w:rsid w:val="00EF183F"/>
    <w:rsid w:val="00EF186A"/>
    <w:rsid w:val="00F029E4"/>
    <w:rsid w:val="00F13E3D"/>
    <w:rsid w:val="00F15612"/>
    <w:rsid w:val="00F31EE2"/>
    <w:rsid w:val="00F336E1"/>
    <w:rsid w:val="00F43DBC"/>
    <w:rsid w:val="00F466AA"/>
    <w:rsid w:val="00F51FCC"/>
    <w:rsid w:val="00F550A6"/>
    <w:rsid w:val="00F5594B"/>
    <w:rsid w:val="00F564BB"/>
    <w:rsid w:val="00F603C5"/>
    <w:rsid w:val="00F63E38"/>
    <w:rsid w:val="00F66B24"/>
    <w:rsid w:val="00F731C5"/>
    <w:rsid w:val="00F736BD"/>
    <w:rsid w:val="00F73D35"/>
    <w:rsid w:val="00F74510"/>
    <w:rsid w:val="00F77120"/>
    <w:rsid w:val="00F8307F"/>
    <w:rsid w:val="00F91FB9"/>
    <w:rsid w:val="00FA0159"/>
    <w:rsid w:val="00FA0415"/>
    <w:rsid w:val="00FA7527"/>
    <w:rsid w:val="00FB1F1D"/>
    <w:rsid w:val="00FB546F"/>
    <w:rsid w:val="00FB746A"/>
    <w:rsid w:val="00FB7F4B"/>
    <w:rsid w:val="00FC2E57"/>
    <w:rsid w:val="00FC3474"/>
    <w:rsid w:val="00FC6539"/>
    <w:rsid w:val="00FD2D76"/>
    <w:rsid w:val="00FE0F3E"/>
    <w:rsid w:val="00FE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322FF"/>
  <w15:docId w15:val="{71341281-3DCA-4F9A-ACC7-275479B9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2EFF"/>
    <w:pPr>
      <w:widowControl w:val="0"/>
      <w:autoSpaceDE w:val="0"/>
      <w:autoSpaceDN w:val="0"/>
      <w:adjustRightInd w:val="0"/>
    </w:pPr>
    <w:rPr>
      <w:sz w:val="24"/>
      <w:szCs w:val="24"/>
    </w:rPr>
  </w:style>
  <w:style w:type="paragraph" w:styleId="Heading1">
    <w:name w:val="heading 1"/>
    <w:basedOn w:val="Normal"/>
    <w:next w:val="Normal"/>
    <w:qFormat/>
    <w:rsid w:val="006E2EF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2E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2EFF"/>
    <w:pPr>
      <w:keepNext/>
      <w:spacing w:before="240" w:after="60"/>
      <w:outlineLvl w:val="2"/>
    </w:pPr>
    <w:rPr>
      <w:rFonts w:ascii="Arial" w:hAnsi="Arial" w:cs="Arial"/>
      <w:b/>
      <w:bCs/>
      <w:sz w:val="26"/>
      <w:szCs w:val="26"/>
    </w:rPr>
  </w:style>
  <w:style w:type="paragraph" w:styleId="Heading4">
    <w:name w:val="heading 4"/>
    <w:basedOn w:val="Normal"/>
    <w:next w:val="Normal"/>
    <w:qFormat/>
    <w:rsid w:val="006E2EFF"/>
    <w:pPr>
      <w:keepNext/>
      <w:tabs>
        <w:tab w:val="right" w:pos="6480"/>
      </w:tabs>
      <w:spacing w:after="120"/>
      <w:jc w:val="both"/>
      <w:outlineLvl w:val="3"/>
    </w:pPr>
    <w:rPr>
      <w:b/>
    </w:rPr>
  </w:style>
  <w:style w:type="paragraph" w:styleId="Heading5">
    <w:name w:val="heading 5"/>
    <w:basedOn w:val="Normal"/>
    <w:next w:val="Normal"/>
    <w:qFormat/>
    <w:rsid w:val="006E2EFF"/>
    <w:pPr>
      <w:keepNext/>
      <w:tabs>
        <w:tab w:val="right" w:pos="6480"/>
      </w:tabs>
      <w:jc w:val="both"/>
      <w:outlineLvl w:val="4"/>
    </w:pPr>
    <w:rPr>
      <w:b/>
      <w:sz w:val="22"/>
    </w:rPr>
  </w:style>
  <w:style w:type="paragraph" w:styleId="Heading6">
    <w:name w:val="heading 6"/>
    <w:basedOn w:val="Normal"/>
    <w:next w:val="Normal"/>
    <w:qFormat/>
    <w:rsid w:val="006E2EFF"/>
    <w:pPr>
      <w:keepNext/>
      <w:widowControl/>
      <w:autoSpaceDE/>
      <w:autoSpaceDN/>
      <w:adjustRightInd/>
      <w:outlineLvl w:val="5"/>
    </w:pPr>
    <w:rPr>
      <w:szCs w:val="20"/>
    </w:rPr>
  </w:style>
  <w:style w:type="paragraph" w:styleId="Heading7">
    <w:name w:val="heading 7"/>
    <w:basedOn w:val="Normal"/>
    <w:next w:val="Normal"/>
    <w:qFormat/>
    <w:rsid w:val="006E2EFF"/>
    <w:pPr>
      <w:keepNext/>
      <w:outlineLvl w:val="6"/>
    </w:pPr>
    <w:rPr>
      <w:b/>
    </w:rPr>
  </w:style>
  <w:style w:type="paragraph" w:styleId="Heading8">
    <w:name w:val="heading 8"/>
    <w:basedOn w:val="Normal"/>
    <w:next w:val="Normal"/>
    <w:qFormat/>
    <w:rsid w:val="006E2EFF"/>
    <w:pPr>
      <w:keepNext/>
      <w:spacing w:after="60"/>
      <w:jc w:val="both"/>
      <w:outlineLvl w:val="7"/>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E2EFF"/>
  </w:style>
  <w:style w:type="paragraph" w:customStyle="1" w:styleId="a">
    <w:name w:val="_"/>
    <w:basedOn w:val="Normal"/>
    <w:rsid w:val="006E2EFF"/>
    <w:pPr>
      <w:ind w:left="360" w:hanging="360"/>
    </w:pPr>
  </w:style>
  <w:style w:type="paragraph" w:styleId="BalloonText">
    <w:name w:val="Balloon Text"/>
    <w:basedOn w:val="Normal"/>
    <w:semiHidden/>
    <w:rsid w:val="006E2EFF"/>
    <w:rPr>
      <w:rFonts w:ascii="Tahoma" w:hAnsi="Tahoma" w:cs="Lucida Bright"/>
      <w:sz w:val="16"/>
      <w:szCs w:val="16"/>
    </w:rPr>
  </w:style>
  <w:style w:type="character" w:styleId="Strong">
    <w:name w:val="Strong"/>
    <w:basedOn w:val="DefaultParagraphFont"/>
    <w:qFormat/>
    <w:rsid w:val="006E2EFF"/>
    <w:rPr>
      <w:b/>
      <w:bCs/>
    </w:rPr>
  </w:style>
  <w:style w:type="paragraph" w:styleId="BodyText">
    <w:name w:val="Body Text"/>
    <w:basedOn w:val="Normal"/>
    <w:link w:val="BodyTextChar"/>
    <w:rsid w:val="006E2EFF"/>
    <w:pPr>
      <w:tabs>
        <w:tab w:val="left" w:pos="1980"/>
        <w:tab w:val="left" w:pos="2160"/>
      </w:tabs>
      <w:autoSpaceDE/>
      <w:autoSpaceDN/>
      <w:adjustRightInd/>
      <w:jc w:val="both"/>
    </w:pPr>
    <w:rPr>
      <w:rFonts w:ascii="Times" w:hAnsi="Times"/>
      <w:szCs w:val="20"/>
    </w:rPr>
  </w:style>
  <w:style w:type="character" w:styleId="Hyperlink">
    <w:name w:val="Hyperlink"/>
    <w:basedOn w:val="DefaultParagraphFont"/>
    <w:rsid w:val="006E2EFF"/>
    <w:rPr>
      <w:color w:val="0000FF"/>
      <w:u w:val="single"/>
    </w:rPr>
  </w:style>
  <w:style w:type="paragraph" w:customStyle="1" w:styleId="Head">
    <w:name w:val="Head"/>
    <w:basedOn w:val="Normal"/>
    <w:rsid w:val="006E2EFF"/>
    <w:pPr>
      <w:widowControl/>
      <w:autoSpaceDE/>
      <w:autoSpaceDN/>
      <w:adjustRightInd/>
    </w:pPr>
    <w:rPr>
      <w:rFonts w:ascii="95 Helvetica Black" w:hAnsi="95 Helvetica Black"/>
      <w:sz w:val="28"/>
      <w:szCs w:val="20"/>
    </w:rPr>
  </w:style>
  <w:style w:type="paragraph" w:styleId="Title">
    <w:name w:val="Title"/>
    <w:basedOn w:val="Normal"/>
    <w:qFormat/>
    <w:rsid w:val="006E2EFF"/>
    <w:pPr>
      <w:widowControl/>
      <w:autoSpaceDE/>
      <w:autoSpaceDN/>
      <w:adjustRightInd/>
      <w:jc w:val="center"/>
    </w:pPr>
    <w:rPr>
      <w:b/>
      <w:szCs w:val="20"/>
    </w:rPr>
  </w:style>
  <w:style w:type="paragraph" w:styleId="BodyTextIndent3">
    <w:name w:val="Body Text Indent 3"/>
    <w:basedOn w:val="Normal"/>
    <w:link w:val="BodyTextIndent3Char"/>
    <w:rsid w:val="006E2EFF"/>
    <w:pPr>
      <w:spacing w:after="120"/>
      <w:ind w:left="360"/>
    </w:pPr>
    <w:rPr>
      <w:sz w:val="16"/>
      <w:szCs w:val="16"/>
    </w:rPr>
  </w:style>
  <w:style w:type="paragraph" w:styleId="PlainText">
    <w:name w:val="Plain Text"/>
    <w:basedOn w:val="Normal"/>
    <w:rsid w:val="006E2EFF"/>
    <w:pPr>
      <w:widowControl/>
      <w:autoSpaceDE/>
      <w:autoSpaceDN/>
      <w:adjustRightInd/>
    </w:pPr>
    <w:rPr>
      <w:rFonts w:ascii="Courier New" w:hAnsi="Courier New"/>
      <w:sz w:val="20"/>
      <w:szCs w:val="20"/>
    </w:rPr>
  </w:style>
  <w:style w:type="paragraph" w:styleId="BodyTextIndent">
    <w:name w:val="Body Text Indent"/>
    <w:basedOn w:val="Normal"/>
    <w:rsid w:val="006E2EFF"/>
    <w:pPr>
      <w:spacing w:after="120"/>
      <w:ind w:left="360"/>
    </w:pPr>
  </w:style>
  <w:style w:type="paragraph" w:customStyle="1" w:styleId="Pastorspart">
    <w:name w:val="Pastor's part"/>
    <w:basedOn w:val="Normal"/>
    <w:rsid w:val="006E2EFF"/>
    <w:pPr>
      <w:widowControl/>
      <w:tabs>
        <w:tab w:val="left" w:pos="547"/>
      </w:tabs>
      <w:adjustRightInd/>
      <w:spacing w:after="120"/>
      <w:ind w:left="547" w:hanging="547"/>
    </w:pPr>
    <w:rPr>
      <w:kern w:val="28"/>
      <w:sz w:val="22"/>
      <w:szCs w:val="22"/>
    </w:rPr>
  </w:style>
  <w:style w:type="paragraph" w:customStyle="1" w:styleId="rubrics">
    <w:name w:val="rubrics"/>
    <w:basedOn w:val="Normal"/>
    <w:next w:val="Pastorspart"/>
    <w:rsid w:val="006E2EFF"/>
    <w:pPr>
      <w:widowControl/>
      <w:tabs>
        <w:tab w:val="left" w:pos="547"/>
      </w:tabs>
      <w:adjustRightInd/>
      <w:spacing w:after="120"/>
    </w:pPr>
    <w:rPr>
      <w:b/>
      <w:bCs/>
      <w:i/>
      <w:iCs/>
      <w:kern w:val="28"/>
      <w:sz w:val="20"/>
      <w:szCs w:val="20"/>
    </w:rPr>
  </w:style>
  <w:style w:type="paragraph" w:customStyle="1" w:styleId="Peoplespart">
    <w:name w:val="People's part"/>
    <w:basedOn w:val="Normal"/>
    <w:next w:val="Pastorspart"/>
    <w:rsid w:val="006E2EFF"/>
    <w:pPr>
      <w:widowControl/>
      <w:tabs>
        <w:tab w:val="left" w:pos="547"/>
      </w:tabs>
      <w:adjustRightInd/>
      <w:spacing w:after="120"/>
      <w:ind w:left="547" w:hanging="547"/>
    </w:pPr>
    <w:rPr>
      <w:b/>
      <w:bCs/>
      <w:kern w:val="28"/>
      <w:sz w:val="22"/>
      <w:szCs w:val="22"/>
    </w:rPr>
  </w:style>
  <w:style w:type="paragraph" w:customStyle="1" w:styleId="serviceparts">
    <w:name w:val="service parts"/>
    <w:basedOn w:val="Normal"/>
    <w:next w:val="Normal"/>
    <w:rsid w:val="006E2EFF"/>
    <w:pPr>
      <w:widowControl/>
      <w:tabs>
        <w:tab w:val="left" w:pos="547"/>
      </w:tabs>
      <w:adjustRightInd/>
      <w:spacing w:before="120" w:after="120"/>
    </w:pPr>
    <w:rPr>
      <w:b/>
      <w:bCs/>
      <w:caps/>
      <w:kern w:val="28"/>
      <w:sz w:val="22"/>
      <w:szCs w:val="22"/>
    </w:rPr>
  </w:style>
  <w:style w:type="paragraph" w:styleId="BodyText3">
    <w:name w:val="Body Text 3"/>
    <w:basedOn w:val="Normal"/>
    <w:rsid w:val="006E2EFF"/>
    <w:pPr>
      <w:spacing w:after="120"/>
    </w:pPr>
    <w:rPr>
      <w:sz w:val="16"/>
      <w:szCs w:val="16"/>
    </w:rPr>
  </w:style>
  <w:style w:type="paragraph" w:styleId="BodyText2">
    <w:name w:val="Body Text 2"/>
    <w:basedOn w:val="Normal"/>
    <w:rsid w:val="006E2EFF"/>
    <w:pPr>
      <w:jc w:val="both"/>
    </w:pPr>
    <w:rPr>
      <w:sz w:val="22"/>
    </w:rPr>
  </w:style>
  <w:style w:type="table" w:styleId="TableGrid">
    <w:name w:val="Table Grid"/>
    <w:basedOn w:val="TableNormal"/>
    <w:rsid w:val="006F5B0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73204"/>
    <w:pPr>
      <w:tabs>
        <w:tab w:val="center" w:pos="4320"/>
        <w:tab w:val="right" w:pos="8640"/>
      </w:tabs>
    </w:pPr>
  </w:style>
  <w:style w:type="character" w:styleId="PageNumber">
    <w:name w:val="page number"/>
    <w:basedOn w:val="DefaultParagraphFont"/>
    <w:rsid w:val="00D73204"/>
  </w:style>
  <w:style w:type="paragraph" w:styleId="Header">
    <w:name w:val="header"/>
    <w:basedOn w:val="Normal"/>
    <w:rsid w:val="00D73204"/>
    <w:pPr>
      <w:tabs>
        <w:tab w:val="center" w:pos="4320"/>
        <w:tab w:val="right" w:pos="8640"/>
      </w:tabs>
    </w:pPr>
  </w:style>
  <w:style w:type="paragraph" w:styleId="NormalWeb">
    <w:name w:val="Normal (Web)"/>
    <w:basedOn w:val="Normal"/>
    <w:uiPriority w:val="99"/>
    <w:unhideWhenUsed/>
    <w:rsid w:val="00EF183F"/>
    <w:pPr>
      <w:widowControl/>
      <w:autoSpaceDE/>
      <w:autoSpaceDN/>
      <w:adjustRightInd/>
      <w:spacing w:before="100" w:beforeAutospacing="1" w:after="100" w:afterAutospacing="1"/>
    </w:pPr>
  </w:style>
  <w:style w:type="paragraph" w:styleId="ListParagraph">
    <w:name w:val="List Paragraph"/>
    <w:basedOn w:val="Normal"/>
    <w:uiPriority w:val="34"/>
    <w:qFormat/>
    <w:rsid w:val="00C77AB6"/>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BodyTextChar">
    <w:name w:val="Body Text Char"/>
    <w:basedOn w:val="DefaultParagraphFont"/>
    <w:link w:val="BodyText"/>
    <w:rsid w:val="00E54C3C"/>
    <w:rPr>
      <w:rFonts w:ascii="Times" w:hAnsi="Times"/>
      <w:sz w:val="24"/>
    </w:rPr>
  </w:style>
  <w:style w:type="character" w:customStyle="1" w:styleId="BodyTextIndent3Char">
    <w:name w:val="Body Text Indent 3 Char"/>
    <w:basedOn w:val="DefaultParagraphFont"/>
    <w:link w:val="BodyTextIndent3"/>
    <w:rsid w:val="00E54C3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3113">
      <w:bodyDiv w:val="1"/>
      <w:marLeft w:val="0"/>
      <w:marRight w:val="0"/>
      <w:marTop w:val="0"/>
      <w:marBottom w:val="0"/>
      <w:divBdr>
        <w:top w:val="none" w:sz="0" w:space="0" w:color="auto"/>
        <w:left w:val="none" w:sz="0" w:space="0" w:color="auto"/>
        <w:bottom w:val="none" w:sz="0" w:space="0" w:color="auto"/>
        <w:right w:val="none" w:sz="0" w:space="0" w:color="auto"/>
      </w:divBdr>
    </w:div>
    <w:div w:id="33897373">
      <w:bodyDiv w:val="1"/>
      <w:marLeft w:val="0"/>
      <w:marRight w:val="0"/>
      <w:marTop w:val="0"/>
      <w:marBottom w:val="0"/>
      <w:divBdr>
        <w:top w:val="none" w:sz="0" w:space="0" w:color="auto"/>
        <w:left w:val="none" w:sz="0" w:space="0" w:color="auto"/>
        <w:bottom w:val="none" w:sz="0" w:space="0" w:color="auto"/>
        <w:right w:val="none" w:sz="0" w:space="0" w:color="auto"/>
      </w:divBdr>
    </w:div>
    <w:div w:id="125584865">
      <w:bodyDiv w:val="1"/>
      <w:marLeft w:val="0"/>
      <w:marRight w:val="0"/>
      <w:marTop w:val="0"/>
      <w:marBottom w:val="0"/>
      <w:divBdr>
        <w:top w:val="none" w:sz="0" w:space="0" w:color="auto"/>
        <w:left w:val="none" w:sz="0" w:space="0" w:color="auto"/>
        <w:bottom w:val="none" w:sz="0" w:space="0" w:color="auto"/>
        <w:right w:val="none" w:sz="0" w:space="0" w:color="auto"/>
      </w:divBdr>
    </w:div>
    <w:div w:id="186525703">
      <w:bodyDiv w:val="1"/>
      <w:marLeft w:val="0"/>
      <w:marRight w:val="0"/>
      <w:marTop w:val="0"/>
      <w:marBottom w:val="0"/>
      <w:divBdr>
        <w:top w:val="none" w:sz="0" w:space="0" w:color="auto"/>
        <w:left w:val="none" w:sz="0" w:space="0" w:color="auto"/>
        <w:bottom w:val="none" w:sz="0" w:space="0" w:color="auto"/>
        <w:right w:val="none" w:sz="0" w:space="0" w:color="auto"/>
      </w:divBdr>
    </w:div>
    <w:div w:id="269437919">
      <w:bodyDiv w:val="1"/>
      <w:marLeft w:val="0"/>
      <w:marRight w:val="0"/>
      <w:marTop w:val="0"/>
      <w:marBottom w:val="0"/>
      <w:divBdr>
        <w:top w:val="none" w:sz="0" w:space="0" w:color="auto"/>
        <w:left w:val="none" w:sz="0" w:space="0" w:color="auto"/>
        <w:bottom w:val="none" w:sz="0" w:space="0" w:color="auto"/>
        <w:right w:val="none" w:sz="0" w:space="0" w:color="auto"/>
      </w:divBdr>
    </w:div>
    <w:div w:id="272638362">
      <w:bodyDiv w:val="1"/>
      <w:marLeft w:val="0"/>
      <w:marRight w:val="0"/>
      <w:marTop w:val="0"/>
      <w:marBottom w:val="0"/>
      <w:divBdr>
        <w:top w:val="none" w:sz="0" w:space="0" w:color="auto"/>
        <w:left w:val="none" w:sz="0" w:space="0" w:color="auto"/>
        <w:bottom w:val="none" w:sz="0" w:space="0" w:color="auto"/>
        <w:right w:val="none" w:sz="0" w:space="0" w:color="auto"/>
      </w:divBdr>
    </w:div>
    <w:div w:id="328489086">
      <w:bodyDiv w:val="1"/>
      <w:marLeft w:val="0"/>
      <w:marRight w:val="0"/>
      <w:marTop w:val="0"/>
      <w:marBottom w:val="0"/>
      <w:divBdr>
        <w:top w:val="none" w:sz="0" w:space="0" w:color="auto"/>
        <w:left w:val="none" w:sz="0" w:space="0" w:color="auto"/>
        <w:bottom w:val="none" w:sz="0" w:space="0" w:color="auto"/>
        <w:right w:val="none" w:sz="0" w:space="0" w:color="auto"/>
      </w:divBdr>
    </w:div>
    <w:div w:id="612247843">
      <w:bodyDiv w:val="1"/>
      <w:marLeft w:val="0"/>
      <w:marRight w:val="0"/>
      <w:marTop w:val="0"/>
      <w:marBottom w:val="0"/>
      <w:divBdr>
        <w:top w:val="none" w:sz="0" w:space="0" w:color="auto"/>
        <w:left w:val="none" w:sz="0" w:space="0" w:color="auto"/>
        <w:bottom w:val="none" w:sz="0" w:space="0" w:color="auto"/>
        <w:right w:val="none" w:sz="0" w:space="0" w:color="auto"/>
      </w:divBdr>
    </w:div>
    <w:div w:id="612983907">
      <w:bodyDiv w:val="1"/>
      <w:marLeft w:val="0"/>
      <w:marRight w:val="0"/>
      <w:marTop w:val="0"/>
      <w:marBottom w:val="0"/>
      <w:divBdr>
        <w:top w:val="none" w:sz="0" w:space="0" w:color="auto"/>
        <w:left w:val="none" w:sz="0" w:space="0" w:color="auto"/>
        <w:bottom w:val="none" w:sz="0" w:space="0" w:color="auto"/>
        <w:right w:val="none" w:sz="0" w:space="0" w:color="auto"/>
      </w:divBdr>
    </w:div>
    <w:div w:id="625090728">
      <w:bodyDiv w:val="1"/>
      <w:marLeft w:val="0"/>
      <w:marRight w:val="0"/>
      <w:marTop w:val="0"/>
      <w:marBottom w:val="0"/>
      <w:divBdr>
        <w:top w:val="none" w:sz="0" w:space="0" w:color="auto"/>
        <w:left w:val="none" w:sz="0" w:space="0" w:color="auto"/>
        <w:bottom w:val="none" w:sz="0" w:space="0" w:color="auto"/>
        <w:right w:val="none" w:sz="0" w:space="0" w:color="auto"/>
      </w:divBdr>
    </w:div>
    <w:div w:id="690187894">
      <w:bodyDiv w:val="1"/>
      <w:marLeft w:val="0"/>
      <w:marRight w:val="0"/>
      <w:marTop w:val="0"/>
      <w:marBottom w:val="0"/>
      <w:divBdr>
        <w:top w:val="none" w:sz="0" w:space="0" w:color="auto"/>
        <w:left w:val="none" w:sz="0" w:space="0" w:color="auto"/>
        <w:bottom w:val="none" w:sz="0" w:space="0" w:color="auto"/>
        <w:right w:val="none" w:sz="0" w:space="0" w:color="auto"/>
      </w:divBdr>
    </w:div>
    <w:div w:id="725640345">
      <w:bodyDiv w:val="1"/>
      <w:marLeft w:val="0"/>
      <w:marRight w:val="0"/>
      <w:marTop w:val="0"/>
      <w:marBottom w:val="0"/>
      <w:divBdr>
        <w:top w:val="none" w:sz="0" w:space="0" w:color="auto"/>
        <w:left w:val="none" w:sz="0" w:space="0" w:color="auto"/>
        <w:bottom w:val="none" w:sz="0" w:space="0" w:color="auto"/>
        <w:right w:val="none" w:sz="0" w:space="0" w:color="auto"/>
      </w:divBdr>
    </w:div>
    <w:div w:id="755055780">
      <w:bodyDiv w:val="1"/>
      <w:marLeft w:val="0"/>
      <w:marRight w:val="0"/>
      <w:marTop w:val="0"/>
      <w:marBottom w:val="0"/>
      <w:divBdr>
        <w:top w:val="none" w:sz="0" w:space="0" w:color="auto"/>
        <w:left w:val="none" w:sz="0" w:space="0" w:color="auto"/>
        <w:bottom w:val="none" w:sz="0" w:space="0" w:color="auto"/>
        <w:right w:val="none" w:sz="0" w:space="0" w:color="auto"/>
      </w:divBdr>
    </w:div>
    <w:div w:id="801505390">
      <w:bodyDiv w:val="1"/>
      <w:marLeft w:val="0"/>
      <w:marRight w:val="0"/>
      <w:marTop w:val="0"/>
      <w:marBottom w:val="0"/>
      <w:divBdr>
        <w:top w:val="none" w:sz="0" w:space="0" w:color="auto"/>
        <w:left w:val="none" w:sz="0" w:space="0" w:color="auto"/>
        <w:bottom w:val="none" w:sz="0" w:space="0" w:color="auto"/>
        <w:right w:val="none" w:sz="0" w:space="0" w:color="auto"/>
      </w:divBdr>
    </w:div>
    <w:div w:id="802885915">
      <w:bodyDiv w:val="1"/>
      <w:marLeft w:val="0"/>
      <w:marRight w:val="0"/>
      <w:marTop w:val="0"/>
      <w:marBottom w:val="0"/>
      <w:divBdr>
        <w:top w:val="none" w:sz="0" w:space="0" w:color="auto"/>
        <w:left w:val="none" w:sz="0" w:space="0" w:color="auto"/>
        <w:bottom w:val="none" w:sz="0" w:space="0" w:color="auto"/>
        <w:right w:val="none" w:sz="0" w:space="0" w:color="auto"/>
      </w:divBdr>
    </w:div>
    <w:div w:id="832526706">
      <w:bodyDiv w:val="1"/>
      <w:marLeft w:val="0"/>
      <w:marRight w:val="0"/>
      <w:marTop w:val="0"/>
      <w:marBottom w:val="0"/>
      <w:divBdr>
        <w:top w:val="none" w:sz="0" w:space="0" w:color="auto"/>
        <w:left w:val="none" w:sz="0" w:space="0" w:color="auto"/>
        <w:bottom w:val="none" w:sz="0" w:space="0" w:color="auto"/>
        <w:right w:val="none" w:sz="0" w:space="0" w:color="auto"/>
      </w:divBdr>
    </w:div>
    <w:div w:id="884878797">
      <w:bodyDiv w:val="1"/>
      <w:marLeft w:val="0"/>
      <w:marRight w:val="0"/>
      <w:marTop w:val="0"/>
      <w:marBottom w:val="0"/>
      <w:divBdr>
        <w:top w:val="none" w:sz="0" w:space="0" w:color="auto"/>
        <w:left w:val="none" w:sz="0" w:space="0" w:color="auto"/>
        <w:bottom w:val="none" w:sz="0" w:space="0" w:color="auto"/>
        <w:right w:val="none" w:sz="0" w:space="0" w:color="auto"/>
      </w:divBdr>
    </w:div>
    <w:div w:id="978803981">
      <w:bodyDiv w:val="1"/>
      <w:marLeft w:val="0"/>
      <w:marRight w:val="0"/>
      <w:marTop w:val="0"/>
      <w:marBottom w:val="0"/>
      <w:divBdr>
        <w:top w:val="none" w:sz="0" w:space="0" w:color="auto"/>
        <w:left w:val="none" w:sz="0" w:space="0" w:color="auto"/>
        <w:bottom w:val="none" w:sz="0" w:space="0" w:color="auto"/>
        <w:right w:val="none" w:sz="0" w:space="0" w:color="auto"/>
      </w:divBdr>
    </w:div>
    <w:div w:id="1110470796">
      <w:bodyDiv w:val="1"/>
      <w:marLeft w:val="0"/>
      <w:marRight w:val="0"/>
      <w:marTop w:val="0"/>
      <w:marBottom w:val="0"/>
      <w:divBdr>
        <w:top w:val="none" w:sz="0" w:space="0" w:color="auto"/>
        <w:left w:val="none" w:sz="0" w:space="0" w:color="auto"/>
        <w:bottom w:val="none" w:sz="0" w:space="0" w:color="auto"/>
        <w:right w:val="none" w:sz="0" w:space="0" w:color="auto"/>
      </w:divBdr>
    </w:div>
    <w:div w:id="1260941671">
      <w:bodyDiv w:val="1"/>
      <w:marLeft w:val="0"/>
      <w:marRight w:val="0"/>
      <w:marTop w:val="0"/>
      <w:marBottom w:val="0"/>
      <w:divBdr>
        <w:top w:val="none" w:sz="0" w:space="0" w:color="auto"/>
        <w:left w:val="none" w:sz="0" w:space="0" w:color="auto"/>
        <w:bottom w:val="none" w:sz="0" w:space="0" w:color="auto"/>
        <w:right w:val="none" w:sz="0" w:space="0" w:color="auto"/>
      </w:divBdr>
    </w:div>
    <w:div w:id="1492135633">
      <w:bodyDiv w:val="1"/>
      <w:marLeft w:val="0"/>
      <w:marRight w:val="0"/>
      <w:marTop w:val="0"/>
      <w:marBottom w:val="0"/>
      <w:divBdr>
        <w:top w:val="none" w:sz="0" w:space="0" w:color="auto"/>
        <w:left w:val="none" w:sz="0" w:space="0" w:color="auto"/>
        <w:bottom w:val="none" w:sz="0" w:space="0" w:color="auto"/>
        <w:right w:val="none" w:sz="0" w:space="0" w:color="auto"/>
      </w:divBdr>
    </w:div>
    <w:div w:id="1525246481">
      <w:bodyDiv w:val="1"/>
      <w:marLeft w:val="0"/>
      <w:marRight w:val="0"/>
      <w:marTop w:val="0"/>
      <w:marBottom w:val="0"/>
      <w:divBdr>
        <w:top w:val="none" w:sz="0" w:space="0" w:color="auto"/>
        <w:left w:val="none" w:sz="0" w:space="0" w:color="auto"/>
        <w:bottom w:val="none" w:sz="0" w:space="0" w:color="auto"/>
        <w:right w:val="none" w:sz="0" w:space="0" w:color="auto"/>
      </w:divBdr>
    </w:div>
    <w:div w:id="1621910730">
      <w:bodyDiv w:val="1"/>
      <w:marLeft w:val="0"/>
      <w:marRight w:val="0"/>
      <w:marTop w:val="0"/>
      <w:marBottom w:val="0"/>
      <w:divBdr>
        <w:top w:val="none" w:sz="0" w:space="0" w:color="auto"/>
        <w:left w:val="none" w:sz="0" w:space="0" w:color="auto"/>
        <w:bottom w:val="none" w:sz="0" w:space="0" w:color="auto"/>
        <w:right w:val="none" w:sz="0" w:space="0" w:color="auto"/>
      </w:divBdr>
    </w:div>
    <w:div w:id="1635215973">
      <w:bodyDiv w:val="1"/>
      <w:marLeft w:val="0"/>
      <w:marRight w:val="0"/>
      <w:marTop w:val="0"/>
      <w:marBottom w:val="0"/>
      <w:divBdr>
        <w:top w:val="none" w:sz="0" w:space="0" w:color="auto"/>
        <w:left w:val="none" w:sz="0" w:space="0" w:color="auto"/>
        <w:bottom w:val="none" w:sz="0" w:space="0" w:color="auto"/>
        <w:right w:val="none" w:sz="0" w:space="0" w:color="auto"/>
      </w:divBdr>
    </w:div>
    <w:div w:id="1695380613">
      <w:bodyDiv w:val="1"/>
      <w:marLeft w:val="0"/>
      <w:marRight w:val="0"/>
      <w:marTop w:val="0"/>
      <w:marBottom w:val="0"/>
      <w:divBdr>
        <w:top w:val="none" w:sz="0" w:space="0" w:color="auto"/>
        <w:left w:val="none" w:sz="0" w:space="0" w:color="auto"/>
        <w:bottom w:val="none" w:sz="0" w:space="0" w:color="auto"/>
        <w:right w:val="none" w:sz="0" w:space="0" w:color="auto"/>
      </w:divBdr>
    </w:div>
    <w:div w:id="1696494833">
      <w:bodyDiv w:val="1"/>
      <w:marLeft w:val="0"/>
      <w:marRight w:val="0"/>
      <w:marTop w:val="0"/>
      <w:marBottom w:val="0"/>
      <w:divBdr>
        <w:top w:val="none" w:sz="0" w:space="0" w:color="auto"/>
        <w:left w:val="none" w:sz="0" w:space="0" w:color="auto"/>
        <w:bottom w:val="none" w:sz="0" w:space="0" w:color="auto"/>
        <w:right w:val="none" w:sz="0" w:space="0" w:color="auto"/>
      </w:divBdr>
      <w:divsChild>
        <w:div w:id="46494870">
          <w:marLeft w:val="1080"/>
          <w:marRight w:val="0"/>
          <w:marTop w:val="0"/>
          <w:marBottom w:val="0"/>
          <w:divBdr>
            <w:top w:val="none" w:sz="0" w:space="0" w:color="auto"/>
            <w:left w:val="none" w:sz="0" w:space="0" w:color="auto"/>
            <w:bottom w:val="none" w:sz="0" w:space="0" w:color="auto"/>
            <w:right w:val="none" w:sz="0" w:space="0" w:color="auto"/>
          </w:divBdr>
        </w:div>
        <w:div w:id="1353147101">
          <w:marLeft w:val="1080"/>
          <w:marRight w:val="0"/>
          <w:marTop w:val="0"/>
          <w:marBottom w:val="0"/>
          <w:divBdr>
            <w:top w:val="none" w:sz="0" w:space="0" w:color="auto"/>
            <w:left w:val="none" w:sz="0" w:space="0" w:color="auto"/>
            <w:bottom w:val="none" w:sz="0" w:space="0" w:color="auto"/>
            <w:right w:val="none" w:sz="0" w:space="0" w:color="auto"/>
          </w:divBdr>
        </w:div>
      </w:divsChild>
    </w:div>
    <w:div w:id="1730373769">
      <w:bodyDiv w:val="1"/>
      <w:marLeft w:val="0"/>
      <w:marRight w:val="0"/>
      <w:marTop w:val="0"/>
      <w:marBottom w:val="0"/>
      <w:divBdr>
        <w:top w:val="none" w:sz="0" w:space="0" w:color="auto"/>
        <w:left w:val="none" w:sz="0" w:space="0" w:color="auto"/>
        <w:bottom w:val="none" w:sz="0" w:space="0" w:color="auto"/>
        <w:right w:val="none" w:sz="0" w:space="0" w:color="auto"/>
      </w:divBdr>
    </w:div>
    <w:div w:id="1732581097">
      <w:bodyDiv w:val="1"/>
      <w:marLeft w:val="0"/>
      <w:marRight w:val="0"/>
      <w:marTop w:val="0"/>
      <w:marBottom w:val="0"/>
      <w:divBdr>
        <w:top w:val="none" w:sz="0" w:space="0" w:color="auto"/>
        <w:left w:val="none" w:sz="0" w:space="0" w:color="auto"/>
        <w:bottom w:val="none" w:sz="0" w:space="0" w:color="auto"/>
        <w:right w:val="none" w:sz="0" w:space="0" w:color="auto"/>
      </w:divBdr>
    </w:div>
    <w:div w:id="1777628338">
      <w:bodyDiv w:val="1"/>
      <w:marLeft w:val="0"/>
      <w:marRight w:val="0"/>
      <w:marTop w:val="0"/>
      <w:marBottom w:val="0"/>
      <w:divBdr>
        <w:top w:val="none" w:sz="0" w:space="0" w:color="auto"/>
        <w:left w:val="none" w:sz="0" w:space="0" w:color="auto"/>
        <w:bottom w:val="none" w:sz="0" w:space="0" w:color="auto"/>
        <w:right w:val="none" w:sz="0" w:space="0" w:color="auto"/>
      </w:divBdr>
      <w:divsChild>
        <w:div w:id="263151618">
          <w:marLeft w:val="1080"/>
          <w:marRight w:val="0"/>
          <w:marTop w:val="0"/>
          <w:marBottom w:val="0"/>
          <w:divBdr>
            <w:top w:val="none" w:sz="0" w:space="0" w:color="auto"/>
            <w:left w:val="none" w:sz="0" w:space="0" w:color="auto"/>
            <w:bottom w:val="none" w:sz="0" w:space="0" w:color="auto"/>
            <w:right w:val="none" w:sz="0" w:space="0" w:color="auto"/>
          </w:divBdr>
        </w:div>
        <w:div w:id="362172282">
          <w:marLeft w:val="1080"/>
          <w:marRight w:val="0"/>
          <w:marTop w:val="0"/>
          <w:marBottom w:val="0"/>
          <w:divBdr>
            <w:top w:val="none" w:sz="0" w:space="0" w:color="auto"/>
            <w:left w:val="none" w:sz="0" w:space="0" w:color="auto"/>
            <w:bottom w:val="none" w:sz="0" w:space="0" w:color="auto"/>
            <w:right w:val="none" w:sz="0" w:space="0" w:color="auto"/>
          </w:divBdr>
        </w:div>
        <w:div w:id="441535073">
          <w:marLeft w:val="1080"/>
          <w:marRight w:val="0"/>
          <w:marTop w:val="0"/>
          <w:marBottom w:val="0"/>
          <w:divBdr>
            <w:top w:val="none" w:sz="0" w:space="0" w:color="auto"/>
            <w:left w:val="none" w:sz="0" w:space="0" w:color="auto"/>
            <w:bottom w:val="none" w:sz="0" w:space="0" w:color="auto"/>
            <w:right w:val="none" w:sz="0" w:space="0" w:color="auto"/>
          </w:divBdr>
        </w:div>
        <w:div w:id="1072193838">
          <w:marLeft w:val="1080"/>
          <w:marRight w:val="0"/>
          <w:marTop w:val="0"/>
          <w:marBottom w:val="0"/>
          <w:divBdr>
            <w:top w:val="none" w:sz="0" w:space="0" w:color="auto"/>
            <w:left w:val="none" w:sz="0" w:space="0" w:color="auto"/>
            <w:bottom w:val="none" w:sz="0" w:space="0" w:color="auto"/>
            <w:right w:val="none" w:sz="0" w:space="0" w:color="auto"/>
          </w:divBdr>
        </w:div>
        <w:div w:id="1137338096">
          <w:marLeft w:val="1080"/>
          <w:marRight w:val="0"/>
          <w:marTop w:val="0"/>
          <w:marBottom w:val="0"/>
          <w:divBdr>
            <w:top w:val="none" w:sz="0" w:space="0" w:color="auto"/>
            <w:left w:val="none" w:sz="0" w:space="0" w:color="auto"/>
            <w:bottom w:val="none" w:sz="0" w:space="0" w:color="auto"/>
            <w:right w:val="none" w:sz="0" w:space="0" w:color="auto"/>
          </w:divBdr>
        </w:div>
        <w:div w:id="1167749401">
          <w:marLeft w:val="1080"/>
          <w:marRight w:val="0"/>
          <w:marTop w:val="0"/>
          <w:marBottom w:val="0"/>
          <w:divBdr>
            <w:top w:val="none" w:sz="0" w:space="0" w:color="auto"/>
            <w:left w:val="none" w:sz="0" w:space="0" w:color="auto"/>
            <w:bottom w:val="none" w:sz="0" w:space="0" w:color="auto"/>
            <w:right w:val="none" w:sz="0" w:space="0" w:color="auto"/>
          </w:divBdr>
        </w:div>
        <w:div w:id="1956325667">
          <w:marLeft w:val="1080"/>
          <w:marRight w:val="0"/>
          <w:marTop w:val="0"/>
          <w:marBottom w:val="0"/>
          <w:divBdr>
            <w:top w:val="none" w:sz="0" w:space="0" w:color="auto"/>
            <w:left w:val="none" w:sz="0" w:space="0" w:color="auto"/>
            <w:bottom w:val="none" w:sz="0" w:space="0" w:color="auto"/>
            <w:right w:val="none" w:sz="0" w:space="0" w:color="auto"/>
          </w:divBdr>
        </w:div>
        <w:div w:id="2128349392">
          <w:marLeft w:val="1080"/>
          <w:marRight w:val="0"/>
          <w:marTop w:val="0"/>
          <w:marBottom w:val="0"/>
          <w:divBdr>
            <w:top w:val="none" w:sz="0" w:space="0" w:color="auto"/>
            <w:left w:val="none" w:sz="0" w:space="0" w:color="auto"/>
            <w:bottom w:val="none" w:sz="0" w:space="0" w:color="auto"/>
            <w:right w:val="none" w:sz="0" w:space="0" w:color="auto"/>
          </w:divBdr>
        </w:div>
      </w:divsChild>
    </w:div>
    <w:div w:id="2099321918">
      <w:bodyDiv w:val="1"/>
      <w:marLeft w:val="0"/>
      <w:marRight w:val="0"/>
      <w:marTop w:val="0"/>
      <w:marBottom w:val="0"/>
      <w:divBdr>
        <w:top w:val="none" w:sz="0" w:space="0" w:color="auto"/>
        <w:left w:val="none" w:sz="0" w:space="0" w:color="auto"/>
        <w:bottom w:val="none" w:sz="0" w:space="0" w:color="auto"/>
        <w:right w:val="none" w:sz="0" w:space="0" w:color="auto"/>
      </w:divBdr>
      <w:divsChild>
        <w:div w:id="1953173438">
          <w:marLeft w:val="1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Bulletin NEW - p 15</vt:lpstr>
    </vt:vector>
  </TitlesOfParts>
  <Company>Zindler</Company>
  <LinksUpToDate>false</LinksUpToDate>
  <CharactersWithSpaces>7681</CharactersWithSpaces>
  <SharedDoc>false</SharedDoc>
  <HLinks>
    <vt:vector size="18" baseType="variant">
      <vt:variant>
        <vt:i4>6750290</vt:i4>
      </vt:variant>
      <vt:variant>
        <vt:i4>6</vt:i4>
      </vt:variant>
      <vt:variant>
        <vt:i4>0</vt:i4>
      </vt:variant>
      <vt:variant>
        <vt:i4>5</vt:i4>
      </vt:variant>
      <vt:variant>
        <vt:lpwstr>mailto:stjohnwrightstown@yahoo.com</vt:lpwstr>
      </vt:variant>
      <vt:variant>
        <vt:lpwstr/>
      </vt:variant>
      <vt:variant>
        <vt:i4>1769589</vt:i4>
      </vt:variant>
      <vt:variant>
        <vt:i4>3</vt:i4>
      </vt:variant>
      <vt:variant>
        <vt:i4>0</vt:i4>
      </vt:variant>
      <vt:variant>
        <vt:i4>5</vt:i4>
      </vt:variant>
      <vt:variant>
        <vt:lpwstr>mailto:stjohnw1@att.net</vt:lpwstr>
      </vt:variant>
      <vt:variant>
        <vt:lpwstr/>
      </vt:variant>
      <vt:variant>
        <vt:i4>7798849</vt:i4>
      </vt:variant>
      <vt:variant>
        <vt:i4>0</vt:i4>
      </vt:variant>
      <vt:variant>
        <vt:i4>0</vt:i4>
      </vt:variant>
      <vt:variant>
        <vt:i4>5</vt:i4>
      </vt:variant>
      <vt:variant>
        <vt:lpwstr>mailto:Pastorvik@Gmail.com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NEW - p 15</dc:title>
  <dc:subject>Page 15 no commune service</dc:subject>
  <dc:creator>St. John Ev. Lutheran Church</dc:creator>
  <cp:lastModifiedBy>Dierdra Stary</cp:lastModifiedBy>
  <cp:revision>5</cp:revision>
  <cp:lastPrinted>2019-06-25T15:08:00Z</cp:lastPrinted>
  <dcterms:created xsi:type="dcterms:W3CDTF">2019-09-03T13:47:00Z</dcterms:created>
  <dcterms:modified xsi:type="dcterms:W3CDTF">2019-09-04T13:03:00Z</dcterms:modified>
</cp:coreProperties>
</file>